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未婚状况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声明承诺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 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，民族：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，身份证号码为：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，出生于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日，现婚姻状况为：□未婚 □离异后未婚 □丧偶后未婚 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本人承诺，以上婚姻状况属实，如有瞒报导致违规享受保障房优惠待遇，愿按规定接受处理。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。                       </w:t>
      </w:r>
    </w:p>
    <w:p>
      <w:pPr>
        <w:ind w:right="640" w:firstLine="4320" w:firstLineChars="1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 xml:space="preserve">人：  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期：   年  月  日</w:t>
      </w:r>
    </w:p>
    <w:p>
      <w:pPr>
        <w:wordWrap/>
        <w:jc w:val="both"/>
        <w:rPr>
          <w:rFonts w:hint="eastAsia" w:ascii="仿宋_GB2312" w:eastAsia="仿宋_GB2312"/>
          <w:sz w:val="32"/>
          <w:szCs w:val="32"/>
        </w:rPr>
      </w:pPr>
    </w:p>
    <w:p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</w:t>
      </w:r>
    </w:p>
    <w:p>
      <w:pPr>
        <w:wordWrap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1、未</w:t>
      </w:r>
      <w:r>
        <w:rPr>
          <w:rFonts w:hint="eastAsia" w:ascii="黑体" w:hAnsi="黑体" w:eastAsia="黑体" w:cs="黑体"/>
          <w:sz w:val="32"/>
          <w:szCs w:val="32"/>
        </w:rPr>
        <w:t>满法定婚龄（男2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2周</w:t>
      </w:r>
      <w:r>
        <w:rPr>
          <w:rFonts w:hint="eastAsia" w:ascii="黑体" w:hAnsi="黑体" w:eastAsia="黑体" w:cs="黑体"/>
          <w:sz w:val="32"/>
          <w:szCs w:val="32"/>
        </w:rPr>
        <w:t>岁、女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20周</w:t>
      </w:r>
      <w:r>
        <w:rPr>
          <w:rFonts w:hint="eastAsia" w:ascii="黑体" w:hAnsi="黑体" w:eastAsia="黑体" w:cs="黑体"/>
          <w:sz w:val="32"/>
          <w:szCs w:val="32"/>
        </w:rPr>
        <w:t>岁）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的未婚成员无需</w:t>
      </w:r>
      <w:r>
        <w:rPr>
          <w:rFonts w:hint="eastAsia" w:ascii="黑体" w:hAnsi="黑体" w:eastAsia="黑体" w:cs="黑体"/>
          <w:sz w:val="32"/>
          <w:szCs w:val="32"/>
        </w:rPr>
        <w:t>提供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本声明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；</w:t>
      </w:r>
    </w:p>
    <w:p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2、符合《中华人民共和国婚姻法》及相关法律法规承认的1994年前的事实婚姻，提供户籍所在地的社区（村）出具的婚姻情况说明。</w:t>
      </w:r>
      <w:bookmarkStart w:id="0" w:name="_GoBack"/>
      <w:bookmarkEnd w:id="0"/>
    </w:p>
    <w:sectPr>
      <w:pgSz w:w="11906" w:h="16838"/>
      <w:pgMar w:top="993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54F52"/>
    <w:rsid w:val="00103876"/>
    <w:rsid w:val="00385F0F"/>
    <w:rsid w:val="00393E05"/>
    <w:rsid w:val="0048066D"/>
    <w:rsid w:val="00610B34"/>
    <w:rsid w:val="00837F74"/>
    <w:rsid w:val="00854F52"/>
    <w:rsid w:val="05C0745B"/>
    <w:rsid w:val="07B7144F"/>
    <w:rsid w:val="13A74FAF"/>
    <w:rsid w:val="1E7964EB"/>
    <w:rsid w:val="54060A3A"/>
    <w:rsid w:val="65DD670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2022-03-30T01:37:00Z</dcterms:created>
  <dc:creator> zjj</dc:creator>
  <cp:lastModifiedBy>市住建局</cp:lastModifiedBy>
  <dcterms:modified xsi:type="dcterms:W3CDTF">2022-12-16T07:04:08Z</dcterms:modified>
  <dc:title>未婚状况声明承诺书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