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669" w:type="dxa"/>
        <w:tblInd w:w="3984" w:type="dxa"/>
        <w:tblLayout w:type="fixed"/>
        <w:tblCellMar>
          <w:top w:w="0" w:type="dxa"/>
          <w:left w:w="0" w:type="dxa"/>
          <w:bottom w:w="0" w:type="dxa"/>
          <w:right w:w="0" w:type="dxa"/>
        </w:tblCellMar>
      </w:tblPr>
      <w:tblGrid>
        <w:gridCol w:w="5669"/>
      </w:tblGrid>
      <w:tr>
        <w:tblPrEx>
          <w:tblLayout w:type="fixed"/>
        </w:tblPrEx>
        <w:trPr>
          <w:trHeight w:val="376" w:hRule="atLeast"/>
        </w:trPr>
        <w:tc>
          <w:tcPr>
            <w:tcW w:w="5669" w:type="dxa"/>
            <w:tcBorders>
              <w:top w:val="single" w:color="auto" w:sz="4" w:space="0"/>
              <w:left w:val="single" w:color="auto" w:sz="4" w:space="0"/>
              <w:bottom w:val="nil"/>
              <w:right w:val="single" w:color="auto" w:sz="4" w:space="0"/>
            </w:tcBorders>
            <w:noWrap/>
            <w:tcMar>
              <w:top w:w="15" w:type="dxa"/>
              <w:left w:w="15" w:type="dxa"/>
              <w:bottom w:w="0" w:type="dxa"/>
              <w:right w:w="15" w:type="dxa"/>
            </w:tcMar>
            <w:vAlign w:val="center"/>
          </w:tcPr>
          <w:p>
            <w:pPr>
              <w:jc w:val="center"/>
              <w:rPr>
                <w:rFonts w:ascii="黑体" w:hAnsi="宋体" w:eastAsia="黑体"/>
                <w:sz w:val="22"/>
                <w:szCs w:val="22"/>
              </w:rPr>
            </w:pPr>
            <w:r>
              <w:rPr>
                <w:rFonts w:hint="eastAsia" w:ascii="黑体" w:eastAsia="黑体"/>
                <w:sz w:val="20"/>
                <w:szCs w:val="22"/>
              </w:rPr>
              <w:t>登记编号（申请家庭请勿填写）</w:t>
            </w:r>
          </w:p>
        </w:tc>
      </w:tr>
      <w:tr>
        <w:tblPrEx>
          <w:tblLayout w:type="fixed"/>
          <w:tblCellMar>
            <w:top w:w="0" w:type="dxa"/>
            <w:left w:w="0" w:type="dxa"/>
            <w:bottom w:w="0" w:type="dxa"/>
            <w:right w:w="0" w:type="dxa"/>
          </w:tblCellMar>
        </w:tblPrEx>
        <w:trPr>
          <w:trHeight w:val="401" w:hRule="atLeast"/>
        </w:trPr>
        <w:tc>
          <w:tcPr>
            <w:tcW w:w="566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ind w:firstLine="220" w:firstLineChars="100"/>
              <w:rPr>
                <w:rFonts w:hint="default" w:ascii="黑体" w:hAnsi="宋体" w:eastAsia="黑体"/>
                <w:sz w:val="22"/>
                <w:szCs w:val="22"/>
                <w:lang w:val="en-US" w:eastAsia="zh-CN"/>
              </w:rPr>
            </w:pPr>
          </w:p>
        </w:tc>
      </w:tr>
    </w:tbl>
    <w:p>
      <w:pPr>
        <w:jc w:val="center"/>
        <w:rPr>
          <w:rFonts w:hint="eastAsia" w:ascii="黑体" w:hAnsi="黑体" w:eastAsia="黑体" w:cs="黑体"/>
          <w:sz w:val="46"/>
          <w:szCs w:val="46"/>
          <w:lang w:val="en-US" w:eastAsia="zh-CN"/>
        </w:rPr>
      </w:pPr>
    </w:p>
    <w:p>
      <w:pPr>
        <w:jc w:val="center"/>
        <w:rPr>
          <w:rFonts w:hint="eastAsia" w:ascii="仿宋_GB2312" w:eastAsia="仿宋_GB2312"/>
          <w:b/>
          <w:sz w:val="28"/>
          <w:szCs w:val="28"/>
        </w:rPr>
      </w:pPr>
      <w:r>
        <w:rPr>
          <w:rFonts w:hint="eastAsia" w:ascii="黑体" w:hAnsi="黑体" w:eastAsia="黑体" w:cs="黑体"/>
          <w:sz w:val="46"/>
          <w:szCs w:val="46"/>
          <w:lang w:val="en-US" w:eastAsia="zh-CN"/>
        </w:rPr>
        <w:t>莆田市配售型保障性住房轮候资格申请表</w:t>
      </w:r>
    </w:p>
    <w:p>
      <w:pPr>
        <w:spacing w:line="1000" w:lineRule="exact"/>
        <w:rPr>
          <w:rFonts w:hint="eastAsia" w:ascii="仿宋_GB2312" w:eastAsia="仿宋_GB2312"/>
          <w:b/>
          <w:sz w:val="28"/>
          <w:szCs w:val="28"/>
        </w:rPr>
      </w:pPr>
    </w:p>
    <w:p>
      <w:pPr>
        <w:spacing w:line="1000" w:lineRule="exact"/>
        <w:rPr>
          <w:rFonts w:hint="eastAsia" w:ascii="仿宋_GB2312" w:eastAsia="仿宋_GB2312"/>
          <w:b/>
          <w:sz w:val="28"/>
          <w:szCs w:val="28"/>
          <w:u w:val="single"/>
        </w:rPr>
      </w:pPr>
      <w:r>
        <w:rPr>
          <w:rFonts w:hint="eastAsia" w:ascii="仿宋_GB2312" w:eastAsia="仿宋_GB2312"/>
          <w:b/>
          <w:sz w:val="28"/>
          <w:szCs w:val="28"/>
        </w:rPr>
        <w:t>申请人姓名：</w:t>
      </w:r>
      <w:r>
        <w:rPr>
          <w:rFonts w:hint="eastAsia" w:ascii="仿宋_GB2312" w:eastAsia="仿宋_GB2312"/>
          <w:b w:val="0"/>
          <w:bCs/>
          <w:sz w:val="28"/>
          <w:szCs w:val="28"/>
          <w:u w:val="single"/>
        </w:rPr>
        <w:t xml:space="preserve"> </w:t>
      </w:r>
      <w:r>
        <w:rPr>
          <w:rFonts w:hint="eastAsia" w:ascii="仿宋_GB2312" w:eastAsia="仿宋_GB2312"/>
          <w:b/>
          <w:sz w:val="28"/>
          <w:szCs w:val="28"/>
          <w:u w:val="single"/>
        </w:rPr>
        <w:t xml:space="preserve">            </w:t>
      </w:r>
      <w:r>
        <w:rPr>
          <w:rFonts w:hint="eastAsia" w:ascii="仿宋_GB2312" w:eastAsia="仿宋_GB2312"/>
          <w:b/>
          <w:sz w:val="28"/>
          <w:szCs w:val="28"/>
          <w:u w:val="single"/>
          <w:lang w:val="en-US" w:eastAsia="zh-CN"/>
        </w:rPr>
        <w:t xml:space="preserve">    </w:t>
      </w:r>
      <w:r>
        <w:rPr>
          <w:rFonts w:hint="eastAsia" w:ascii="仿宋_GB2312" w:eastAsia="仿宋_GB2312"/>
          <w:b/>
          <w:sz w:val="28"/>
          <w:szCs w:val="28"/>
          <w:u w:val="single"/>
        </w:rPr>
        <w:t xml:space="preserve">    </w:t>
      </w:r>
      <w:r>
        <w:rPr>
          <w:rFonts w:hint="eastAsia" w:ascii="仿宋_GB2312" w:eastAsia="仿宋_GB2312"/>
          <w:b w:val="0"/>
          <w:bCs/>
          <w:sz w:val="28"/>
          <w:szCs w:val="28"/>
          <w:u w:val="none"/>
          <w:lang w:eastAsia="zh-CN"/>
        </w:rPr>
        <w:t>（</w:t>
      </w:r>
      <w:r>
        <w:rPr>
          <w:rFonts w:hint="eastAsia" w:ascii="仿宋_GB2312" w:eastAsia="仿宋_GB2312"/>
          <w:b w:val="0"/>
          <w:bCs/>
          <w:sz w:val="28"/>
          <w:szCs w:val="28"/>
          <w:u w:val="none"/>
          <w:lang w:val="en-US" w:eastAsia="zh-CN"/>
        </w:rPr>
        <w:t>签字盖手印</w:t>
      </w:r>
      <w:r>
        <w:rPr>
          <w:rFonts w:hint="eastAsia" w:ascii="仿宋_GB2312" w:eastAsia="仿宋_GB2312"/>
          <w:b w:val="0"/>
          <w:bCs/>
          <w:sz w:val="28"/>
          <w:szCs w:val="28"/>
          <w:u w:val="none"/>
          <w:lang w:eastAsia="zh-CN"/>
        </w:rPr>
        <w:t>）</w:t>
      </w:r>
    </w:p>
    <w:tbl>
      <w:tblPr>
        <w:tblStyle w:val="2"/>
        <w:tblpPr w:leftFromText="180" w:rightFromText="180" w:vertAnchor="text" w:horzAnchor="page" w:tblpX="3907" w:tblpY="446"/>
        <w:tblW w:w="6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384" w:type="dxa"/>
            <w:noWrap w:val="0"/>
            <w:vAlign w:val="center"/>
          </w:tcPr>
          <w:p>
            <w:pPr>
              <w:spacing w:line="1000" w:lineRule="exact"/>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tcBorders>
              <w:right w:val="single" w:color="auto" w:sz="4" w:space="0"/>
            </w:tcBorders>
            <w:noWrap w:val="0"/>
            <w:vAlign w:val="center"/>
          </w:tcPr>
          <w:p>
            <w:pPr>
              <w:spacing w:line="1000" w:lineRule="exact"/>
              <w:jc w:val="center"/>
              <w:rPr>
                <w:rFonts w:hint="eastAsia" w:ascii="方正大标宋简体" w:eastAsia="方正大标宋简体"/>
                <w:w w:val="50"/>
                <w:sz w:val="28"/>
                <w:szCs w:val="28"/>
              </w:rPr>
            </w:pPr>
          </w:p>
        </w:tc>
        <w:tc>
          <w:tcPr>
            <w:tcW w:w="384" w:type="dxa"/>
            <w:tcBorders>
              <w:left w:val="single" w:color="auto" w:sz="4" w:space="0"/>
            </w:tcBorders>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tcBorders>
              <w:right w:val="single" w:color="auto" w:sz="4" w:space="0"/>
            </w:tcBorders>
            <w:noWrap w:val="0"/>
            <w:vAlign w:val="center"/>
          </w:tcPr>
          <w:p>
            <w:pPr>
              <w:spacing w:line="1000" w:lineRule="exact"/>
              <w:jc w:val="center"/>
              <w:rPr>
                <w:rFonts w:hint="eastAsia" w:ascii="方正大标宋简体" w:eastAsia="方正大标宋简体"/>
                <w:w w:val="50"/>
                <w:sz w:val="28"/>
                <w:szCs w:val="28"/>
              </w:rPr>
            </w:pPr>
          </w:p>
        </w:tc>
        <w:tc>
          <w:tcPr>
            <w:tcW w:w="384" w:type="dxa"/>
            <w:tcBorders>
              <w:left w:val="single" w:color="auto" w:sz="4" w:space="0"/>
            </w:tcBorders>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r>
    </w:tbl>
    <w:p>
      <w:pPr>
        <w:spacing w:line="300" w:lineRule="exact"/>
        <w:rPr>
          <w:rFonts w:hint="eastAsia" w:ascii="楷体_GB2312" w:eastAsia="楷体_GB2312"/>
          <w:sz w:val="28"/>
          <w:szCs w:val="28"/>
        </w:rPr>
      </w:pPr>
    </w:p>
    <w:p>
      <w:pPr>
        <w:spacing w:line="1000" w:lineRule="exact"/>
        <w:rPr>
          <w:rFonts w:hint="eastAsia" w:ascii="仿宋_GB2312" w:eastAsia="仿宋_GB2312"/>
          <w:b/>
          <w:sz w:val="28"/>
          <w:szCs w:val="28"/>
        </w:rPr>
      </w:pPr>
      <w:r>
        <w:rPr>
          <w:rFonts w:hint="eastAsia" w:ascii="仿宋_GB2312" w:eastAsia="仿宋_GB2312"/>
          <w:b/>
          <w:sz w:val="28"/>
          <w:szCs w:val="28"/>
        </w:rPr>
        <w:t>身份证号码：</w:t>
      </w:r>
    </w:p>
    <w:p>
      <w:pPr>
        <w:spacing w:line="180" w:lineRule="exact"/>
        <w:ind w:firstLine="153" w:firstLineChars="64"/>
        <w:rPr>
          <w:rFonts w:hint="eastAsia" w:ascii="楷体_GB2312" w:eastAsia="楷体_GB2312"/>
          <w:sz w:val="24"/>
          <w:szCs w:val="24"/>
          <w:u w:val="single"/>
        </w:rPr>
      </w:pPr>
    </w:p>
    <w:p>
      <w:pPr>
        <w:spacing w:line="660" w:lineRule="exact"/>
        <w:ind w:firstLine="281" w:firstLineChars="100"/>
        <w:rPr>
          <w:rFonts w:hint="eastAsia" w:ascii="仿宋_GB2312" w:eastAsia="仿宋_GB2312"/>
          <w:b/>
          <w:sz w:val="28"/>
          <w:szCs w:val="28"/>
        </w:rPr>
      </w:pPr>
      <w:r>
        <w:rPr>
          <w:rFonts w:hint="eastAsia" w:ascii="仿宋_GB2312" w:eastAsia="仿宋_GB2312"/>
          <w:b/>
          <w:sz w:val="28"/>
          <w:szCs w:val="28"/>
        </w:rPr>
        <w:t>申请类型（</w:t>
      </w:r>
      <w:r>
        <w:rPr>
          <w:rFonts w:hint="eastAsia" w:ascii="仿宋_GB2312" w:eastAsia="仿宋_GB2312"/>
          <w:b/>
          <w:sz w:val="28"/>
          <w:szCs w:val="28"/>
          <w:lang w:eastAsia="zh-CN"/>
        </w:rPr>
        <w:t>“</w:t>
      </w:r>
      <w:r>
        <w:rPr>
          <w:rFonts w:hint="eastAsia" w:ascii="仿宋_GB2312" w:eastAsia="仿宋_GB2312"/>
          <w:b/>
          <w:sz w:val="28"/>
          <w:szCs w:val="28"/>
          <w:lang w:val="en-US" w:eastAsia="zh-CN"/>
        </w:rPr>
        <w:t>对象类型”为单选项，“群体类型”为可选项</w:t>
      </w:r>
      <w:r>
        <w:rPr>
          <w:rFonts w:hint="eastAsia" w:ascii="仿宋_GB2312" w:eastAsia="仿宋_GB2312"/>
          <w:b/>
          <w:sz w:val="28"/>
          <w:szCs w:val="28"/>
        </w:rPr>
        <w:t>）：</w:t>
      </w:r>
    </w:p>
    <w:tbl>
      <w:tblPr>
        <w:tblStyle w:val="3"/>
        <w:tblW w:w="95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0"/>
        <w:gridCol w:w="5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406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b/>
                <w:bCs/>
                <w:sz w:val="28"/>
                <w:szCs w:val="28"/>
                <w:lang w:val="en-US"/>
              </w:rPr>
            </w:pPr>
            <w:r>
              <w:rPr>
                <w:rFonts w:hint="eastAsia" w:ascii="仿宋_GB2312" w:hAnsi="仿宋_GB2312" w:eastAsia="仿宋_GB2312" w:cs="仿宋_GB2312"/>
                <w:b/>
                <w:bCs/>
                <w:sz w:val="28"/>
                <w:szCs w:val="28"/>
                <w:lang w:val="en-US" w:eastAsia="zh-CN"/>
              </w:rPr>
              <w:t>对象类别</w:t>
            </w:r>
          </w:p>
        </w:tc>
        <w:tc>
          <w:tcPr>
            <w:tcW w:w="5442"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群体类型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4" w:hRule="atLeast"/>
          <w:jc w:val="center"/>
        </w:trPr>
        <w:tc>
          <w:tcPr>
            <w:tcW w:w="4060"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□城镇住房困难家庭   </w:t>
            </w:r>
          </w:p>
        </w:tc>
        <w:tc>
          <w:tcPr>
            <w:tcW w:w="5442"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□本市户籍家庭</w:t>
            </w:r>
          </w:p>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lang w:val="en-US" w:eastAsia="zh-CN"/>
              </w:rPr>
              <w:t>非本市户籍家庭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8" w:hRule="atLeast"/>
          <w:jc w:val="center"/>
        </w:trPr>
        <w:tc>
          <w:tcPr>
            <w:tcW w:w="4060"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□高层次人才家庭</w:t>
            </w:r>
          </w:p>
        </w:tc>
        <w:tc>
          <w:tcPr>
            <w:tcW w:w="5442"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□组织部门认定的一、二、三类高层次人才</w:t>
            </w:r>
          </w:p>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□临时服务、聘请（邀请）的高层次人才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jc w:val="center"/>
        </w:trPr>
        <w:tc>
          <w:tcPr>
            <w:tcW w:w="4060"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□在莆就业创业台胞居民</w:t>
            </w:r>
          </w:p>
        </w:tc>
        <w:tc>
          <w:tcPr>
            <w:tcW w:w="5442"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□在本市稳定就业台胞</w:t>
            </w:r>
          </w:p>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lang w:val="en-US" w:eastAsia="zh-CN"/>
              </w:rPr>
              <w:t>自主创业台胞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2" w:hRule="atLeast"/>
          <w:jc w:val="center"/>
        </w:trPr>
        <w:tc>
          <w:tcPr>
            <w:tcW w:w="4060"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□从事基本公共服务行业人员</w:t>
            </w:r>
          </w:p>
        </w:tc>
        <w:tc>
          <w:tcPr>
            <w:tcW w:w="5442"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□应急救援  □教育人员                          □医护人员  □辅警人员                           □环卫人员  □市政维护          </w:t>
            </w:r>
          </w:p>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_GB2312" w:hAnsi="仿宋_GB2312" w:eastAsia="仿宋_GB2312" w:cs="仿宋_GB2312"/>
                <w:b w:val="0"/>
                <w:bCs w:val="0"/>
                <w:sz w:val="28"/>
                <w:szCs w:val="28"/>
                <w:u w:val="single"/>
                <w:lang w:val="en-US" w:eastAsia="zh-CN"/>
              </w:rPr>
            </w:pPr>
            <w:r>
              <w:rPr>
                <w:rFonts w:hint="eastAsia" w:ascii="仿宋_GB2312" w:hAnsi="仿宋_GB2312" w:eastAsia="仿宋_GB2312" w:cs="仿宋_GB2312"/>
                <w:b w:val="0"/>
                <w:bCs w:val="0"/>
                <w:sz w:val="28"/>
                <w:szCs w:val="28"/>
                <w:lang w:val="en-US" w:eastAsia="zh-CN"/>
              </w:rPr>
              <w:t>□公共交通  □其他：</w:t>
            </w:r>
            <w:r>
              <w:rPr>
                <w:rFonts w:hint="eastAsia" w:ascii="仿宋_GB2312" w:hAnsi="仿宋_GB2312" w:eastAsia="仿宋_GB2312" w:cs="仿宋_GB2312"/>
                <w:b w:val="0"/>
                <w:bCs w:val="0"/>
                <w:sz w:val="28"/>
                <w:szCs w:val="28"/>
                <w:u w:val="single"/>
                <w:lang w:val="en-US" w:eastAsia="zh-CN"/>
              </w:rPr>
              <w:t xml:space="preserve">          </w:t>
            </w:r>
          </w:p>
        </w:tc>
      </w:tr>
    </w:tbl>
    <w:p>
      <w:pPr>
        <w:jc w:val="center"/>
        <w:rPr>
          <w:rFonts w:hint="default"/>
          <w:u w:val="single"/>
          <w:lang w:val="en-US" w:eastAsia="zh-CN"/>
        </w:rPr>
      </w:pPr>
      <w:r>
        <w:rPr>
          <w:rFonts w:hint="eastAsia" w:ascii="楷体" w:hAnsi="楷体" w:eastAsia="楷体" w:cs="楷体"/>
          <w:sz w:val="32"/>
          <w:szCs w:val="32"/>
          <w:lang w:val="en-US" w:eastAsia="zh-CN"/>
        </w:rPr>
        <w:t>莆田市住房和城乡建设局 印制</w:t>
      </w:r>
    </w:p>
    <w:tbl>
      <w:tblPr>
        <w:tblStyle w:val="2"/>
        <w:tblW w:w="85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4"/>
        <w:gridCol w:w="987"/>
        <w:gridCol w:w="2"/>
        <w:gridCol w:w="698"/>
        <w:gridCol w:w="1113"/>
        <w:gridCol w:w="1200"/>
        <w:gridCol w:w="1512"/>
        <w:gridCol w:w="1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申请人</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性别</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身份证号</w:t>
            </w:r>
          </w:p>
        </w:tc>
        <w:tc>
          <w:tcPr>
            <w:tcW w:w="3298"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default"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工作单位</w:t>
            </w:r>
          </w:p>
        </w:tc>
        <w:tc>
          <w:tcPr>
            <w:tcW w:w="400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color w:val="000000"/>
                <w:sz w:val="24"/>
                <w:szCs w:val="24"/>
                <w:u w:val="none"/>
                <w:lang w:val="en-US" w:eastAsia="zh-CN"/>
              </w:rPr>
            </w:pPr>
            <w:r>
              <w:rPr>
                <w:rFonts w:hint="eastAsia" w:ascii="宋体" w:hAnsi="宋体" w:cs="宋体"/>
                <w:b/>
                <w:bCs/>
                <w:i w:val="0"/>
                <w:color w:val="000000"/>
                <w:sz w:val="24"/>
                <w:szCs w:val="24"/>
                <w:u w:val="none"/>
                <w:lang w:val="en-US" w:eastAsia="zh-CN"/>
              </w:rPr>
              <w:t>婚姻状况</w:t>
            </w:r>
          </w:p>
        </w:tc>
        <w:tc>
          <w:tcPr>
            <w:tcW w:w="178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7"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户籍地</w:t>
            </w:r>
          </w:p>
        </w:tc>
        <w:tc>
          <w:tcPr>
            <w:tcW w:w="40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single"/>
              </w:rPr>
            </w:pPr>
            <w:r>
              <w:rPr>
                <w:rFonts w:hint="eastAsia" w:ascii="宋体" w:hAnsi="宋体" w:eastAsia="宋体" w:cs="宋体"/>
                <w:i w:val="0"/>
                <w:color w:val="000000"/>
                <w:kern w:val="0"/>
                <w:sz w:val="24"/>
                <w:szCs w:val="24"/>
                <w:u w:val="single"/>
                <w:lang w:val="en-US" w:eastAsia="zh-CN" w:bidi="ar"/>
              </w:rPr>
              <w:t xml:space="preserve">        </w:t>
            </w:r>
            <w:r>
              <w:rPr>
                <w:rStyle w:val="5"/>
                <w:lang w:val="en-US" w:eastAsia="zh-CN" w:bidi="ar"/>
              </w:rPr>
              <w:t>（□县 □区）</w:t>
            </w:r>
            <w:r>
              <w:rPr>
                <w:rStyle w:val="6"/>
                <w:lang w:val="en-US" w:eastAsia="zh-CN" w:bidi="ar"/>
              </w:rPr>
              <w:t xml:space="preserve">      </w:t>
            </w:r>
            <w:r>
              <w:rPr>
                <w:rStyle w:val="5"/>
                <w:lang w:val="en-US" w:eastAsia="zh-CN" w:bidi="ar"/>
              </w:rPr>
              <w:t>（□街道 □乡镇）</w:t>
            </w:r>
            <w:r>
              <w:rPr>
                <w:rStyle w:val="6"/>
                <w:lang w:val="en-US" w:eastAsia="zh-CN" w:bidi="ar"/>
              </w:rPr>
              <w:t xml:space="preserve">      </w:t>
            </w:r>
            <w:r>
              <w:rPr>
                <w:rStyle w:val="5"/>
                <w:lang w:val="en-US" w:eastAsia="zh-CN" w:bidi="ar"/>
              </w:rPr>
              <w:t>（□社区 □居委会 □村）</w:t>
            </w:r>
          </w:p>
        </w:tc>
        <w:tc>
          <w:tcPr>
            <w:tcW w:w="15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工作所在地</w:t>
            </w:r>
          </w:p>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cs="宋体"/>
                <w:b w:val="0"/>
                <w:bCs w:val="0"/>
                <w:i w:val="0"/>
                <w:color w:val="000000"/>
                <w:kern w:val="0"/>
                <w:sz w:val="21"/>
                <w:szCs w:val="21"/>
                <w:u w:val="none"/>
                <w:lang w:val="en-US" w:eastAsia="zh-CN" w:bidi="ar"/>
              </w:rPr>
              <w:t>（非莆户籍以工作地为受理地）</w:t>
            </w:r>
          </w:p>
        </w:tc>
        <w:tc>
          <w:tcPr>
            <w:tcW w:w="17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（□县 □区）</w:t>
            </w:r>
          </w:p>
          <w:p>
            <w:pPr>
              <w:keepNext w:val="0"/>
              <w:keepLines w:val="0"/>
              <w:widowControl/>
              <w:suppressLineNumbers w:val="0"/>
              <w:jc w:val="center"/>
              <w:textAlignment w:val="center"/>
              <w:rPr>
                <w:rFonts w:hint="eastAsia" w:ascii="宋体" w:hAnsi="宋体" w:eastAsia="宋体" w:cs="宋体"/>
                <w:i w:val="0"/>
                <w:color w:val="000000"/>
                <w:sz w:val="24"/>
                <w:szCs w:val="24"/>
                <w:u w:val="single"/>
              </w:rPr>
            </w:pP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（□街道 □乡镇）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cs="宋体"/>
                <w:b/>
                <w:bCs/>
                <w:i w:val="0"/>
                <w:color w:val="000000"/>
                <w:kern w:val="0"/>
                <w:sz w:val="24"/>
                <w:szCs w:val="24"/>
                <w:u w:val="none"/>
                <w:lang w:val="en-US" w:eastAsia="zh-CN" w:bidi="ar"/>
              </w:rPr>
              <w:t>优先</w:t>
            </w:r>
            <w:r>
              <w:rPr>
                <w:rFonts w:hint="eastAsia" w:ascii="宋体" w:hAnsi="宋体" w:eastAsia="宋体" w:cs="宋体"/>
                <w:b/>
                <w:bCs/>
                <w:i w:val="0"/>
                <w:color w:val="000000"/>
                <w:kern w:val="0"/>
                <w:sz w:val="24"/>
                <w:szCs w:val="24"/>
                <w:u w:val="none"/>
                <w:lang w:val="en-US" w:eastAsia="zh-CN" w:bidi="ar"/>
              </w:rPr>
              <w:t>类别</w:t>
            </w:r>
          </w:p>
        </w:tc>
        <w:tc>
          <w:tcPr>
            <w:tcW w:w="7298"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高层次</w:t>
            </w:r>
            <w:r>
              <w:rPr>
                <w:rFonts w:hint="eastAsia" w:ascii="宋体" w:hAnsi="宋体" w:eastAsia="宋体" w:cs="宋体"/>
                <w:i w:val="0"/>
                <w:color w:val="000000"/>
                <w:kern w:val="0"/>
                <w:sz w:val="24"/>
                <w:szCs w:val="24"/>
                <w:u w:val="none"/>
                <w:lang w:val="en-US" w:eastAsia="zh-CN" w:bidi="ar"/>
              </w:rPr>
              <w:t xml:space="preserve">人才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□台胞居民</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基本公共服务行业</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□公租房对象              □退役军人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□优待对象</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□劳模英模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□见义勇为人士   □</w:t>
            </w:r>
            <w:r>
              <w:rPr>
                <w:rFonts w:hint="eastAsia" w:ascii="宋体" w:hAnsi="宋体" w:cs="宋体"/>
                <w:i w:val="0"/>
                <w:color w:val="000000"/>
                <w:kern w:val="0"/>
                <w:sz w:val="24"/>
                <w:szCs w:val="24"/>
                <w:u w:val="none"/>
                <w:lang w:val="en-US" w:eastAsia="zh-CN" w:bidi="ar"/>
              </w:rPr>
              <w:t>生育或抚养</w:t>
            </w:r>
            <w:r>
              <w:rPr>
                <w:rFonts w:hint="eastAsia" w:ascii="宋体" w:hAnsi="宋体" w:eastAsia="宋体" w:cs="宋体"/>
                <w:i w:val="0"/>
                <w:color w:val="000000"/>
                <w:kern w:val="0"/>
                <w:sz w:val="24"/>
                <w:szCs w:val="24"/>
                <w:u w:val="none"/>
                <w:lang w:val="en-US" w:eastAsia="zh-CN" w:bidi="ar"/>
              </w:rPr>
              <w:t xml:space="preserve">三孩及以上家庭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224"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color w:val="000000"/>
                <w:sz w:val="24"/>
                <w:szCs w:val="24"/>
                <w:u w:val="none"/>
                <w:lang w:val="en-US"/>
              </w:rPr>
            </w:pPr>
            <w:r>
              <w:rPr>
                <w:rFonts w:hint="eastAsia" w:ascii="宋体" w:hAnsi="宋体" w:eastAsia="宋体" w:cs="宋体"/>
                <w:b/>
                <w:bCs/>
                <w:i w:val="0"/>
                <w:color w:val="000000"/>
                <w:kern w:val="0"/>
                <w:sz w:val="24"/>
                <w:szCs w:val="24"/>
                <w:u w:val="none"/>
                <w:lang w:val="en-US" w:eastAsia="zh-CN" w:bidi="ar"/>
              </w:rPr>
              <w:t>意向</w:t>
            </w:r>
            <w:r>
              <w:rPr>
                <w:rFonts w:hint="eastAsia" w:ascii="宋体" w:hAnsi="宋体" w:cs="宋体"/>
                <w:b/>
                <w:bCs/>
                <w:i w:val="0"/>
                <w:color w:val="000000"/>
                <w:kern w:val="0"/>
                <w:sz w:val="24"/>
                <w:szCs w:val="24"/>
                <w:u w:val="none"/>
                <w:lang w:val="en-US" w:eastAsia="zh-CN" w:bidi="ar"/>
              </w:rPr>
              <w:t>调查</w:t>
            </w:r>
          </w:p>
        </w:tc>
        <w:tc>
          <w:tcPr>
            <w:tcW w:w="989" w:type="dxa"/>
            <w:gridSpan w:val="2"/>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意向</w:t>
            </w:r>
          </w:p>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辖区</w:t>
            </w:r>
          </w:p>
        </w:tc>
        <w:tc>
          <w:tcPr>
            <w:tcW w:w="6309" w:type="dxa"/>
            <w:gridSpan w:val="5"/>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□仙游县  □荔城区  □城厢区  □涵江区</w:t>
            </w:r>
          </w:p>
          <w:p>
            <w:pPr>
              <w:keepNext w:val="0"/>
              <w:keepLines w:val="0"/>
              <w:widowControl/>
              <w:suppressLineNumbers w:val="0"/>
              <w:jc w:val="left"/>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□秀屿区  □北岸开发区        □湄洲岛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224" w:type="dxa"/>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color w:val="000000"/>
                <w:sz w:val="24"/>
                <w:szCs w:val="24"/>
                <w:u w:val="none"/>
                <w:lang w:val="en-US"/>
              </w:rPr>
            </w:pPr>
          </w:p>
        </w:tc>
        <w:tc>
          <w:tcPr>
            <w:tcW w:w="989" w:type="dxa"/>
            <w:gridSpan w:val="2"/>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意向</w:t>
            </w:r>
          </w:p>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户型</w:t>
            </w:r>
          </w:p>
        </w:tc>
        <w:tc>
          <w:tcPr>
            <w:tcW w:w="6309" w:type="dxa"/>
            <w:gridSpan w:val="5"/>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□75平方米以下 □75-95平方米 □</w:t>
            </w:r>
            <w:bookmarkStart w:id="0" w:name="_GoBack"/>
            <w:bookmarkEnd w:id="0"/>
            <w:r>
              <w:rPr>
                <w:rFonts w:hint="eastAsia" w:ascii="宋体" w:hAnsi="宋体" w:cs="宋体"/>
                <w:i w:val="0"/>
                <w:color w:val="000000"/>
                <w:kern w:val="0"/>
                <w:sz w:val="24"/>
                <w:szCs w:val="24"/>
                <w:u w:val="none"/>
                <w:lang w:val="en-US" w:eastAsia="zh-CN" w:bidi="ar"/>
              </w:rPr>
              <w:t>95-120平方米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8522"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共同申请人情况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姓名</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color w:val="000000"/>
                <w:sz w:val="24"/>
                <w:szCs w:val="24"/>
                <w:u w:val="none"/>
                <w:lang w:val="en-US"/>
              </w:rPr>
            </w:pPr>
            <w:r>
              <w:rPr>
                <w:rFonts w:hint="eastAsia" w:ascii="宋体" w:hAnsi="宋体" w:cs="宋体"/>
                <w:b/>
                <w:bCs/>
                <w:i w:val="0"/>
                <w:color w:val="000000"/>
                <w:kern w:val="0"/>
                <w:sz w:val="24"/>
                <w:szCs w:val="24"/>
                <w:u w:val="none"/>
                <w:lang w:val="en-US" w:eastAsia="zh-CN" w:bidi="ar"/>
              </w:rPr>
              <w:t>与主申请人关系</w:t>
            </w: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性别</w:t>
            </w:r>
          </w:p>
        </w:tc>
        <w:tc>
          <w:tcPr>
            <w:tcW w:w="231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身份证号码</w:t>
            </w:r>
          </w:p>
        </w:tc>
        <w:tc>
          <w:tcPr>
            <w:tcW w:w="15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工作（学习）单位</w:t>
            </w:r>
          </w:p>
        </w:tc>
        <w:tc>
          <w:tcPr>
            <w:tcW w:w="17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lang w:val="en-US" w:eastAsia="zh-CN"/>
              </w:rPr>
            </w:pP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231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231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231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22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231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4" w:hRule="atLeast"/>
          <w:jc w:val="center"/>
        </w:trPr>
        <w:tc>
          <w:tcPr>
            <w:tcW w:w="122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4"/>
                <w:szCs w:val="24"/>
                <w:u w:val="none"/>
                <w:lang w:val="en-US" w:eastAsia="zh-CN" w:bidi="ar"/>
              </w:rPr>
            </w:pPr>
            <w:r>
              <w:rPr>
                <w:rFonts w:hint="eastAsia" w:ascii="宋体" w:hAnsi="宋体" w:cs="宋体"/>
                <w:b/>
                <w:bCs/>
                <w:i w:val="0"/>
                <w:color w:val="000000"/>
                <w:kern w:val="0"/>
                <w:sz w:val="24"/>
                <w:szCs w:val="24"/>
                <w:u w:val="none"/>
                <w:lang w:val="en-US" w:eastAsia="zh-CN" w:bidi="ar"/>
              </w:rPr>
              <w:t>申请人家庭现居住情况</w:t>
            </w:r>
          </w:p>
        </w:tc>
        <w:tc>
          <w:tcPr>
            <w:tcW w:w="7298"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□居住自有私房</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租（借）他人住房</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租（借）单位住房</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承租政府公租房/廉租房/公房、其他情况</w:t>
            </w:r>
          </w:p>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现居住地址：</w:t>
            </w:r>
            <w:r>
              <w:rPr>
                <w:rFonts w:hint="eastAsia" w:ascii="宋体" w:hAnsi="宋体" w:cs="宋体"/>
                <w:i w:val="0"/>
                <w:color w:val="000000"/>
                <w:kern w:val="0"/>
                <w:sz w:val="24"/>
                <w:szCs w:val="24"/>
                <w:u w:val="single"/>
                <w:lang w:val="en-US" w:eastAsia="zh-CN" w:bidi="ar"/>
              </w:rPr>
              <w:t xml:space="preserve">                                              </w:t>
            </w:r>
            <w:r>
              <w:rPr>
                <w:rFonts w:hint="eastAsia" w:ascii="宋体" w:hAnsi="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2" w:hRule="atLeast"/>
          <w:jc w:val="center"/>
        </w:trPr>
        <w:tc>
          <w:tcPr>
            <w:tcW w:w="122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4"/>
                <w:szCs w:val="24"/>
                <w:u w:val="none"/>
                <w:lang w:val="en-US" w:eastAsia="zh-CN" w:bidi="ar"/>
              </w:rPr>
            </w:pPr>
            <w:r>
              <w:rPr>
                <w:rFonts w:hint="eastAsia" w:ascii="宋体" w:hAnsi="宋体" w:cs="宋体"/>
                <w:b/>
                <w:bCs/>
                <w:i w:val="0"/>
                <w:color w:val="000000"/>
                <w:kern w:val="0"/>
                <w:sz w:val="24"/>
                <w:szCs w:val="24"/>
                <w:u w:val="none"/>
                <w:lang w:val="en-US" w:eastAsia="zh-CN" w:bidi="ar"/>
              </w:rPr>
              <w:t>房产拥有情况</w:t>
            </w:r>
          </w:p>
        </w:tc>
        <w:tc>
          <w:tcPr>
            <w:tcW w:w="7298" w:type="dxa"/>
            <w:gridSpan w:val="7"/>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cs="宋体"/>
                <w:i w:val="0"/>
                <w:color w:val="000000"/>
                <w:kern w:val="0"/>
                <w:sz w:val="24"/>
                <w:szCs w:val="24"/>
                <w:u w:val="none"/>
                <w:lang w:val="en-US" w:eastAsia="zh-CN" w:bidi="ar"/>
              </w:rPr>
            </w:pPr>
            <w:r>
              <w:rPr>
                <w:rFonts w:hint="eastAsia" w:ascii="宋体" w:hAnsi="宋体"/>
                <w:color w:val="000000"/>
                <w:kern w:val="0"/>
                <w:sz w:val="24"/>
              </w:rPr>
              <w:t>□有，房屋坐落：</w:t>
            </w:r>
            <w:r>
              <w:rPr>
                <w:rStyle w:val="6"/>
                <w:rFonts w:hint="eastAsia"/>
                <w:sz w:val="24"/>
              </w:rPr>
              <w:t xml:space="preserve">                    </w:t>
            </w:r>
            <w:r>
              <w:rPr>
                <w:rStyle w:val="5"/>
                <w:rFonts w:hint="eastAsia"/>
                <w:sz w:val="24"/>
              </w:rPr>
              <w:t>，房屋性质：</w:t>
            </w:r>
            <w:r>
              <w:rPr>
                <w:rStyle w:val="6"/>
                <w:rFonts w:hint="eastAsia"/>
                <w:sz w:val="24"/>
              </w:rPr>
              <w:t xml:space="preserve">         </w:t>
            </w:r>
            <w:r>
              <w:rPr>
                <w:rStyle w:val="5"/>
                <w:rFonts w:hint="eastAsia"/>
                <w:sz w:val="24"/>
              </w:rPr>
              <w:t>，房屋面积：</w:t>
            </w:r>
            <w:r>
              <w:rPr>
                <w:rStyle w:val="6"/>
                <w:rFonts w:hint="eastAsia"/>
                <w:sz w:val="24"/>
              </w:rPr>
              <w:t xml:space="preserve">     </w:t>
            </w:r>
            <w:r>
              <w:rPr>
                <w:rStyle w:val="5"/>
                <w:rFonts w:hint="eastAsia"/>
                <w:sz w:val="24"/>
              </w:rPr>
              <w:t>㎡，产权人：</w:t>
            </w:r>
            <w:r>
              <w:rPr>
                <w:rStyle w:val="6"/>
                <w:rFonts w:hint="eastAsia"/>
                <w:sz w:val="24"/>
              </w:rPr>
              <w:t xml:space="preserve">          </w:t>
            </w:r>
            <w:r>
              <w:rPr>
                <w:rStyle w:val="5"/>
                <w:rFonts w:hint="eastAsia"/>
                <w:sz w:val="24"/>
              </w:rPr>
              <w:t>，产权证号：</w:t>
            </w:r>
            <w:r>
              <w:rPr>
                <w:rStyle w:val="6"/>
                <w:rFonts w:hint="eastAsia"/>
                <w:sz w:val="24"/>
              </w:rPr>
              <w:t xml:space="preserve">             </w:t>
            </w:r>
            <w:r>
              <w:rPr>
                <w:rStyle w:val="5"/>
                <w:rFonts w:hint="eastAsia"/>
                <w:sz w:val="24"/>
              </w:rPr>
              <w:t>。</w:t>
            </w:r>
            <w:r>
              <w:rPr>
                <w:rStyle w:val="5"/>
                <w:rFonts w:hint="eastAsia"/>
                <w:sz w:val="24"/>
              </w:rPr>
              <w:br w:type="textWrapping"/>
            </w:r>
            <w:r>
              <w:rPr>
                <w:rStyle w:val="5"/>
                <w:rFonts w:hint="eastAsia"/>
                <w:sz w:val="24"/>
              </w:rPr>
              <w:t xml:space="preserve">□无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1" w:hRule="atLeast"/>
          <w:jc w:val="center"/>
        </w:trPr>
        <w:tc>
          <w:tcPr>
            <w:tcW w:w="122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4"/>
                <w:szCs w:val="24"/>
                <w:u w:val="none"/>
                <w:lang w:val="en-US" w:eastAsia="zh-CN" w:bidi="ar"/>
              </w:rPr>
            </w:pPr>
            <w:r>
              <w:rPr>
                <w:rFonts w:hint="eastAsia" w:ascii="宋体" w:hAnsi="宋体" w:cs="宋体"/>
                <w:b/>
                <w:bCs/>
                <w:i w:val="0"/>
                <w:color w:val="000000"/>
                <w:kern w:val="0"/>
                <w:sz w:val="24"/>
                <w:szCs w:val="24"/>
                <w:u w:val="none"/>
                <w:lang w:val="en-US" w:eastAsia="zh-CN" w:bidi="ar"/>
              </w:rPr>
              <w:t>房产转移情况</w:t>
            </w:r>
          </w:p>
        </w:tc>
        <w:tc>
          <w:tcPr>
            <w:tcW w:w="7298"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r>
              <w:rPr>
                <w:rFonts w:hint="default" w:ascii="宋体" w:hAnsi="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有，转移情况：</w:t>
            </w:r>
            <w:r>
              <w:rPr>
                <w:rFonts w:hint="eastAsia" w:ascii="宋体" w:hAnsi="宋体" w:cs="宋体"/>
                <w:i w:val="0"/>
                <w:color w:val="000000"/>
                <w:kern w:val="0"/>
                <w:sz w:val="24"/>
                <w:szCs w:val="24"/>
                <w:u w:val="single"/>
                <w:lang w:val="en-US" w:eastAsia="zh-CN" w:bidi="ar"/>
              </w:rPr>
              <w:t xml:space="preserve">                       </w:t>
            </w:r>
            <w:r>
              <w:rPr>
                <w:rFonts w:hint="eastAsia" w:ascii="宋体" w:hAnsi="宋体" w:cs="宋体"/>
                <w:i w:val="0"/>
                <w:color w:val="000000"/>
                <w:kern w:val="0"/>
                <w:sz w:val="24"/>
                <w:szCs w:val="24"/>
                <w:u w:val="none"/>
                <w:lang w:val="en-US" w:eastAsia="zh-CN" w:bidi="ar"/>
              </w:rPr>
              <w:t xml:space="preserve"> ，房屋性质：</w:t>
            </w:r>
            <w:r>
              <w:rPr>
                <w:rFonts w:hint="eastAsia" w:ascii="宋体" w:hAnsi="宋体" w:cs="宋体"/>
                <w:i w:val="0"/>
                <w:color w:val="000000"/>
                <w:kern w:val="0"/>
                <w:sz w:val="24"/>
                <w:szCs w:val="24"/>
                <w:u w:val="single"/>
                <w:lang w:val="en-US" w:eastAsia="zh-CN" w:bidi="ar"/>
              </w:rPr>
              <w:t xml:space="preserve">       </w:t>
            </w:r>
            <w:r>
              <w:rPr>
                <w:rFonts w:hint="eastAsia" w:ascii="宋体" w:hAnsi="宋体" w:cs="宋体"/>
                <w:i w:val="0"/>
                <w:color w:val="000000"/>
                <w:kern w:val="0"/>
                <w:sz w:val="24"/>
                <w:szCs w:val="24"/>
                <w:u w:val="none"/>
                <w:lang w:val="en-US" w:eastAsia="zh-CN" w:bidi="ar"/>
              </w:rPr>
              <w:t>。</w:t>
            </w:r>
          </w:p>
          <w:p>
            <w:pPr>
              <w:keepNext w:val="0"/>
              <w:keepLines w:val="0"/>
              <w:widowControl/>
              <w:suppressLineNumbers w:val="0"/>
              <w:jc w:val="left"/>
              <w:textAlignment w:val="center"/>
              <w:rPr>
                <w:rFonts w:hint="default" w:ascii="宋体" w:hAnsi="宋体" w:cs="宋体"/>
                <w:i w:val="0"/>
                <w:color w:val="000000"/>
                <w:kern w:val="0"/>
                <w:sz w:val="24"/>
                <w:szCs w:val="24"/>
                <w:u w:val="none"/>
                <w:lang w:val="en-US" w:eastAsia="zh-CN" w:bidi="ar"/>
              </w:rPr>
            </w:pPr>
            <w:r>
              <w:rPr>
                <w:rFonts w:hint="default" w:ascii="宋体" w:hAnsi="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1" w:hRule="atLeast"/>
          <w:jc w:val="center"/>
        </w:trPr>
        <w:tc>
          <w:tcPr>
            <w:tcW w:w="122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4"/>
                <w:szCs w:val="24"/>
                <w:u w:val="none"/>
                <w:lang w:val="en-US" w:eastAsia="zh-CN" w:bidi="ar"/>
              </w:rPr>
            </w:pPr>
            <w:r>
              <w:rPr>
                <w:rFonts w:hint="eastAsia" w:ascii="宋体" w:hAnsi="宋体" w:cs="宋体"/>
                <w:b/>
                <w:bCs/>
                <w:i w:val="0"/>
                <w:color w:val="000000"/>
                <w:kern w:val="0"/>
                <w:sz w:val="24"/>
                <w:szCs w:val="24"/>
                <w:u w:val="none"/>
                <w:lang w:val="en-US" w:eastAsia="zh-CN" w:bidi="ar"/>
              </w:rPr>
              <w:t>征迁安置情况</w:t>
            </w:r>
          </w:p>
        </w:tc>
        <w:tc>
          <w:tcPr>
            <w:tcW w:w="7298"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r>
              <w:rPr>
                <w:rFonts w:hint="default" w:ascii="宋体" w:hAnsi="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有，房屋征迁安置补偿情况：</w:t>
            </w:r>
            <w:r>
              <w:rPr>
                <w:rFonts w:hint="eastAsia" w:ascii="宋体" w:hAnsi="宋体" w:cs="宋体"/>
                <w:i w:val="0"/>
                <w:color w:val="000000"/>
                <w:kern w:val="0"/>
                <w:sz w:val="24"/>
                <w:szCs w:val="24"/>
                <w:u w:val="single"/>
                <w:lang w:val="en-US" w:eastAsia="zh-CN" w:bidi="ar"/>
              </w:rPr>
              <w:t xml:space="preserve">                              </w:t>
            </w:r>
            <w:r>
              <w:rPr>
                <w:rFonts w:hint="eastAsia" w:ascii="宋体" w:hAnsi="宋体" w:cs="宋体"/>
                <w:i w:val="0"/>
                <w:color w:val="000000"/>
                <w:kern w:val="0"/>
                <w:sz w:val="24"/>
                <w:szCs w:val="24"/>
                <w:u w:val="none"/>
                <w:lang w:val="en-US" w:eastAsia="zh-CN" w:bidi="ar"/>
              </w:rPr>
              <w:t>。</w:t>
            </w:r>
          </w:p>
          <w:p>
            <w:pPr>
              <w:keepNext w:val="0"/>
              <w:keepLines w:val="0"/>
              <w:widowControl/>
              <w:suppressLineNumbers w:val="0"/>
              <w:jc w:val="left"/>
              <w:textAlignment w:val="center"/>
              <w:rPr>
                <w:rFonts w:hint="default" w:ascii="宋体" w:hAnsi="宋体" w:cs="宋体"/>
                <w:i w:val="0"/>
                <w:color w:val="000000"/>
                <w:kern w:val="0"/>
                <w:sz w:val="24"/>
                <w:szCs w:val="24"/>
                <w:u w:val="none"/>
                <w:lang w:val="en-US" w:eastAsia="zh-CN" w:bidi="ar"/>
              </w:rPr>
            </w:pPr>
            <w:r>
              <w:rPr>
                <w:rFonts w:hint="default" w:ascii="宋体" w:hAnsi="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22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享受本市政策性或福利性住房情况</w:t>
            </w:r>
          </w:p>
        </w:tc>
        <w:tc>
          <w:tcPr>
            <w:tcW w:w="7298"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有，</w:t>
            </w:r>
            <w:r>
              <w:rPr>
                <w:rFonts w:hint="eastAsia" w:ascii="宋体" w:hAnsi="宋体" w:eastAsia="宋体" w:cs="宋体"/>
                <w:i w:val="0"/>
                <w:color w:val="000000"/>
                <w:kern w:val="0"/>
                <w:sz w:val="24"/>
                <w:szCs w:val="24"/>
                <w:u w:val="none"/>
                <w:lang w:val="en-US" w:eastAsia="zh-CN" w:bidi="ar"/>
              </w:rPr>
              <w:t>已享受</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集资建房</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福利分房</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购买公房</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经济适用房</w:t>
            </w:r>
            <w:r>
              <w:rPr>
                <w:rFonts w:hint="eastAsia" w:ascii="宋体" w:hAnsi="宋体" w:cs="宋体"/>
                <w:i w:val="0"/>
                <w:color w:val="000000"/>
                <w:kern w:val="0"/>
                <w:sz w:val="24"/>
                <w:szCs w:val="24"/>
                <w:u w:val="none"/>
                <w:lang w:val="en-US" w:eastAsia="zh-CN" w:bidi="ar"/>
              </w:rPr>
              <w:t>或</w:t>
            </w:r>
            <w:r>
              <w:rPr>
                <w:rFonts w:hint="eastAsia" w:ascii="宋体" w:hAnsi="宋体" w:eastAsia="宋体" w:cs="宋体"/>
                <w:i w:val="0"/>
                <w:color w:val="000000"/>
                <w:kern w:val="0"/>
                <w:sz w:val="24"/>
                <w:szCs w:val="24"/>
                <w:u w:val="none"/>
                <w:lang w:val="en-US" w:eastAsia="zh-CN" w:bidi="ar"/>
              </w:rPr>
              <w:t>可售廉租房</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限价商品房</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人才住房</w:t>
            </w:r>
          </w:p>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05" w:hRule="atLeast"/>
          <w:jc w:val="center"/>
        </w:trPr>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街道办事处（乡镇人民政府）初审意见</w:t>
            </w:r>
          </w:p>
        </w:tc>
        <w:tc>
          <w:tcPr>
            <w:tcW w:w="7298"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900" w:firstLineChars="300"/>
              <w:jc w:val="left"/>
              <w:textAlignment w:val="center"/>
              <w:rPr>
                <w:rFonts w:hint="eastAsia" w:ascii="宋体" w:hAnsi="宋体" w:eastAsia="宋体" w:cs="宋体"/>
                <w:i w:val="0"/>
                <w:color w:val="000000"/>
                <w:kern w:val="0"/>
                <w:sz w:val="30"/>
                <w:szCs w:val="30"/>
                <w:u w:val="none"/>
                <w:lang w:val="en-US" w:eastAsia="zh-CN" w:bidi="ar"/>
              </w:rPr>
            </w:pPr>
          </w:p>
          <w:p>
            <w:pPr>
              <w:keepNext w:val="0"/>
              <w:keepLines w:val="0"/>
              <w:widowControl/>
              <w:suppressLineNumbers w:val="0"/>
              <w:ind w:firstLine="600" w:firstLineChars="200"/>
              <w:jc w:val="left"/>
              <w:textAlignment w:val="center"/>
              <w:rPr>
                <w:rStyle w:val="6"/>
                <w:rFonts w:hint="eastAsia"/>
                <w:sz w:val="30"/>
                <w:szCs w:val="30"/>
                <w:lang w:val="en-US" w:eastAsia="zh-CN" w:bidi="ar"/>
              </w:rPr>
            </w:pPr>
            <w:r>
              <w:rPr>
                <w:rFonts w:hint="eastAsia" w:ascii="宋体" w:hAnsi="宋体" w:eastAsia="宋体" w:cs="宋体"/>
                <w:i w:val="0"/>
                <w:color w:val="000000"/>
                <w:kern w:val="0"/>
                <w:sz w:val="30"/>
                <w:szCs w:val="30"/>
                <w:u w:val="none"/>
                <w:lang w:val="en-US" w:eastAsia="zh-CN" w:bidi="ar"/>
              </w:rPr>
              <w:t>经初审，申请人</w:t>
            </w:r>
            <w:r>
              <w:rPr>
                <w:rStyle w:val="6"/>
                <w:sz w:val="30"/>
                <w:szCs w:val="30"/>
                <w:lang w:val="en-US" w:eastAsia="zh-CN" w:bidi="ar"/>
              </w:rPr>
              <w:t xml:space="preserve">          </w:t>
            </w:r>
            <w:r>
              <w:rPr>
                <w:rStyle w:val="5"/>
                <w:sz w:val="30"/>
                <w:szCs w:val="30"/>
                <w:lang w:val="en-US" w:eastAsia="zh-CN" w:bidi="ar"/>
              </w:rPr>
              <w:t>□符合本市配售型保障性住房申购条件，同意提交住建部门审核；</w:t>
            </w:r>
            <w:r>
              <w:rPr>
                <w:rStyle w:val="5"/>
                <w:sz w:val="30"/>
                <w:szCs w:val="30"/>
                <w:lang w:val="en-US" w:eastAsia="zh-CN" w:bidi="ar"/>
              </w:rPr>
              <w:br w:type="textWrapping"/>
            </w:r>
            <w:r>
              <w:rPr>
                <w:rStyle w:val="5"/>
                <w:rFonts w:hint="eastAsia"/>
                <w:sz w:val="30"/>
                <w:szCs w:val="30"/>
                <w:lang w:val="en-US" w:eastAsia="zh-CN" w:bidi="ar"/>
              </w:rPr>
              <w:t xml:space="preserve">         </w:t>
            </w:r>
            <w:r>
              <w:rPr>
                <w:rStyle w:val="5"/>
                <w:sz w:val="30"/>
                <w:szCs w:val="30"/>
                <w:lang w:val="en-US" w:eastAsia="zh-CN" w:bidi="ar"/>
              </w:rPr>
              <w:t>□不符合本市配售型保障性住房申购条件，理由：</w:t>
            </w:r>
            <w:r>
              <w:rPr>
                <w:rStyle w:val="6"/>
                <w:sz w:val="30"/>
                <w:szCs w:val="30"/>
                <w:lang w:val="en-US" w:eastAsia="zh-CN" w:bidi="ar"/>
              </w:rPr>
              <w:t xml:space="preserve">             </w:t>
            </w:r>
            <w:r>
              <w:rPr>
                <w:rStyle w:val="6"/>
                <w:rFonts w:hint="eastAsia"/>
                <w:sz w:val="30"/>
                <w:szCs w:val="30"/>
                <w:lang w:val="en-US" w:eastAsia="zh-CN" w:bidi="ar"/>
              </w:rPr>
              <w:t xml:space="preserve">  </w:t>
            </w:r>
            <w:r>
              <w:rPr>
                <w:rStyle w:val="6"/>
                <w:sz w:val="30"/>
                <w:szCs w:val="30"/>
                <w:lang w:val="en-US" w:eastAsia="zh-CN" w:bidi="ar"/>
              </w:rPr>
              <w:t xml:space="preserve">  </w:t>
            </w:r>
            <w:r>
              <w:rPr>
                <w:rStyle w:val="6"/>
                <w:rFonts w:hint="eastAsia"/>
                <w:sz w:val="30"/>
                <w:szCs w:val="30"/>
                <w:lang w:val="en-US" w:eastAsia="zh-CN" w:bidi="ar"/>
              </w:rPr>
              <w:t xml:space="preserve">         </w:t>
            </w:r>
            <w:r>
              <w:rPr>
                <w:rStyle w:val="6"/>
                <w:sz w:val="30"/>
                <w:szCs w:val="30"/>
                <w:lang w:val="en-US" w:eastAsia="zh-CN" w:bidi="ar"/>
              </w:rPr>
              <w:t xml:space="preserve">         </w:t>
            </w:r>
            <w:r>
              <w:rPr>
                <w:rStyle w:val="6"/>
                <w:rFonts w:hint="eastAsia"/>
                <w:sz w:val="30"/>
                <w:szCs w:val="30"/>
                <w:lang w:val="en-US" w:eastAsia="zh-CN" w:bidi="ar"/>
              </w:rPr>
              <w:t xml:space="preserve">    </w:t>
            </w:r>
          </w:p>
          <w:p>
            <w:pPr>
              <w:keepNext w:val="0"/>
              <w:keepLines w:val="0"/>
              <w:widowControl/>
              <w:suppressLineNumbers w:val="0"/>
              <w:ind w:firstLine="900" w:firstLineChars="300"/>
              <w:jc w:val="left"/>
              <w:textAlignment w:val="center"/>
              <w:rPr>
                <w:rStyle w:val="6"/>
                <w:rFonts w:hint="eastAsia" w:eastAsia="宋体"/>
                <w:sz w:val="30"/>
                <w:szCs w:val="30"/>
                <w:lang w:val="en-US" w:eastAsia="zh-CN" w:bidi="ar"/>
              </w:rPr>
            </w:pPr>
            <w:r>
              <w:rPr>
                <w:rStyle w:val="6"/>
                <w:rFonts w:hint="eastAsia"/>
                <w:sz w:val="30"/>
              </w:rPr>
              <w:t xml:space="preserve">                                       </w:t>
            </w:r>
            <w:r>
              <w:rPr>
                <w:rStyle w:val="6"/>
                <w:rFonts w:hint="eastAsia"/>
                <w:sz w:val="30"/>
                <w:lang w:eastAsia="zh-CN"/>
              </w:rPr>
              <w:t>。</w:t>
            </w:r>
          </w:p>
          <w:p>
            <w:pPr>
              <w:keepNext w:val="0"/>
              <w:keepLines w:val="0"/>
              <w:widowControl/>
              <w:suppressLineNumbers w:val="0"/>
              <w:jc w:val="left"/>
              <w:textAlignment w:val="center"/>
              <w:rPr>
                <w:rStyle w:val="5"/>
                <w:sz w:val="28"/>
                <w:szCs w:val="28"/>
                <w:lang w:val="en-US" w:eastAsia="zh-CN" w:bidi="ar"/>
              </w:rPr>
            </w:pPr>
            <w:r>
              <w:rPr>
                <w:rStyle w:val="5"/>
                <w:sz w:val="30"/>
                <w:szCs w:val="30"/>
                <w:u w:val="single"/>
                <w:lang w:val="en-US" w:eastAsia="zh-CN" w:bidi="ar"/>
              </w:rPr>
              <w:br w:type="textWrapping"/>
            </w:r>
            <w:r>
              <w:rPr>
                <w:rStyle w:val="5"/>
                <w:sz w:val="30"/>
                <w:szCs w:val="30"/>
                <w:lang w:val="en-US" w:eastAsia="zh-CN" w:bidi="ar"/>
              </w:rPr>
              <w:t xml:space="preserve">                                               </w:t>
            </w:r>
            <w:r>
              <w:rPr>
                <w:rStyle w:val="5"/>
                <w:sz w:val="30"/>
                <w:szCs w:val="30"/>
                <w:lang w:val="en-US" w:eastAsia="zh-CN" w:bidi="ar"/>
              </w:rPr>
              <w:br w:type="textWrapping"/>
            </w:r>
            <w:r>
              <w:rPr>
                <w:rStyle w:val="5"/>
                <w:sz w:val="30"/>
                <w:szCs w:val="30"/>
                <w:lang w:val="en-US" w:eastAsia="zh-CN" w:bidi="ar"/>
              </w:rPr>
              <w:t xml:space="preserve">          </w:t>
            </w:r>
            <w:r>
              <w:rPr>
                <w:rStyle w:val="5"/>
                <w:rFonts w:hint="eastAsia"/>
                <w:sz w:val="30"/>
                <w:szCs w:val="30"/>
                <w:lang w:val="en-US" w:eastAsia="zh-CN" w:bidi="ar"/>
              </w:rPr>
              <w:t xml:space="preserve">     </w:t>
            </w:r>
            <w:r>
              <w:rPr>
                <w:rStyle w:val="5"/>
                <w:rFonts w:hint="eastAsia"/>
                <w:sz w:val="28"/>
                <w:szCs w:val="28"/>
                <w:lang w:val="en-US" w:eastAsia="zh-CN" w:bidi="ar"/>
              </w:rPr>
              <w:t xml:space="preserve">  </w:t>
            </w:r>
            <w:r>
              <w:rPr>
                <w:rStyle w:val="5"/>
                <w:rFonts w:hint="eastAsia"/>
                <w:sz w:val="28"/>
                <w:szCs w:val="28"/>
                <w:u w:val="single"/>
                <w:lang w:val="en-US" w:eastAsia="zh-CN" w:bidi="ar"/>
              </w:rPr>
              <w:t xml:space="preserve">       </w:t>
            </w:r>
            <w:r>
              <w:rPr>
                <w:rStyle w:val="5"/>
                <w:sz w:val="28"/>
                <w:szCs w:val="28"/>
                <w:lang w:val="en-US" w:eastAsia="zh-CN" w:bidi="ar"/>
              </w:rPr>
              <w:t>街道办事处（乡镇人民政府）</w:t>
            </w:r>
          </w:p>
          <w:p>
            <w:pPr>
              <w:keepNext w:val="0"/>
              <w:keepLines w:val="0"/>
              <w:widowControl/>
              <w:suppressLineNumbers w:val="0"/>
              <w:ind w:firstLine="3360" w:firstLineChars="1200"/>
              <w:jc w:val="left"/>
              <w:textAlignment w:val="center"/>
              <w:rPr>
                <w:rFonts w:hint="eastAsia" w:ascii="宋体" w:hAnsi="宋体" w:eastAsia="宋体" w:cs="宋体"/>
                <w:i w:val="0"/>
                <w:color w:val="000000"/>
                <w:sz w:val="24"/>
                <w:szCs w:val="24"/>
                <w:u w:val="none"/>
              </w:rPr>
            </w:pPr>
            <w:r>
              <w:rPr>
                <w:rStyle w:val="5"/>
                <w:sz w:val="28"/>
                <w:szCs w:val="28"/>
                <w:lang w:val="en-US" w:eastAsia="zh-CN" w:bidi="ar"/>
              </w:rPr>
              <w:t>（盖章）</w:t>
            </w:r>
            <w:r>
              <w:rPr>
                <w:rStyle w:val="5"/>
                <w:sz w:val="28"/>
                <w:szCs w:val="28"/>
                <w:lang w:val="en-US" w:eastAsia="zh-CN" w:bidi="ar"/>
              </w:rPr>
              <w:br w:type="textWrapping"/>
            </w:r>
            <w:r>
              <w:rPr>
                <w:rStyle w:val="5"/>
                <w:sz w:val="30"/>
                <w:szCs w:val="30"/>
                <w:lang w:val="en-US" w:eastAsia="zh-CN" w:bidi="ar"/>
              </w:rPr>
              <w:t xml:space="preserve">              </w:t>
            </w:r>
            <w:r>
              <w:rPr>
                <w:rStyle w:val="5"/>
                <w:rFonts w:hint="eastAsia"/>
                <w:sz w:val="30"/>
                <w:szCs w:val="30"/>
                <w:lang w:val="en-US" w:eastAsia="zh-CN" w:bidi="ar"/>
              </w:rPr>
              <w:t xml:space="preserve">          </w:t>
            </w:r>
            <w:r>
              <w:rPr>
                <w:rStyle w:val="5"/>
                <w:sz w:val="28"/>
                <w:szCs w:val="28"/>
                <w:lang w:val="en-US" w:eastAsia="zh-CN" w:bidi="ar"/>
              </w:rPr>
              <w:t xml:space="preserve">年  月  日          </w:t>
            </w:r>
            <w:r>
              <w:rPr>
                <w:rStyle w:val="5"/>
                <w:lang w:val="en-US" w:eastAsia="zh-CN" w:bidi="ar"/>
              </w:rPr>
              <w:t xml:space="preserve">                                   </w:t>
            </w:r>
            <w:r>
              <w:rPr>
                <w:rStyle w:val="5"/>
                <w:rFonts w:hint="eastAsia"/>
                <w:lang w:val="en-US" w:eastAsia="zh-CN" w:bidi="ar"/>
              </w:rPr>
              <w:t xml:space="preserve">      </w:t>
            </w:r>
            <w:r>
              <w:rPr>
                <w:rStyle w:val="5"/>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25" w:hRule="atLeast"/>
          <w:jc w:val="center"/>
        </w:trPr>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辖区</w:t>
            </w:r>
            <w:r>
              <w:rPr>
                <w:rFonts w:hint="eastAsia" w:ascii="宋体" w:hAnsi="宋体" w:cs="宋体"/>
                <w:b/>
                <w:bCs/>
                <w:i w:val="0"/>
                <w:color w:val="000000"/>
                <w:kern w:val="0"/>
                <w:sz w:val="24"/>
                <w:szCs w:val="24"/>
                <w:u w:val="none"/>
                <w:lang w:val="en-US" w:eastAsia="zh-CN" w:bidi="ar"/>
              </w:rPr>
              <w:t>住房保障</w:t>
            </w:r>
            <w:r>
              <w:rPr>
                <w:rFonts w:hint="eastAsia" w:ascii="宋体" w:hAnsi="宋体" w:eastAsia="宋体" w:cs="宋体"/>
                <w:b/>
                <w:bCs/>
                <w:i w:val="0"/>
                <w:color w:val="000000"/>
                <w:kern w:val="0"/>
                <w:sz w:val="24"/>
                <w:szCs w:val="24"/>
                <w:u w:val="none"/>
                <w:lang w:val="en-US" w:eastAsia="zh-CN" w:bidi="ar"/>
              </w:rPr>
              <w:t>部门审批意见</w:t>
            </w:r>
          </w:p>
        </w:tc>
        <w:tc>
          <w:tcPr>
            <w:tcW w:w="7298"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600" w:firstLineChars="200"/>
              <w:jc w:val="left"/>
              <w:textAlignment w:val="center"/>
              <w:rPr>
                <w:rFonts w:hint="eastAsia" w:ascii="宋体" w:hAnsi="宋体" w:eastAsia="宋体" w:cs="宋体"/>
                <w:i w:val="0"/>
                <w:color w:val="000000"/>
                <w:kern w:val="0"/>
                <w:sz w:val="30"/>
                <w:szCs w:val="30"/>
                <w:u w:val="none"/>
                <w:lang w:val="en-US" w:eastAsia="zh-CN" w:bidi="ar"/>
              </w:rPr>
            </w:pPr>
          </w:p>
          <w:p>
            <w:pPr>
              <w:keepNext w:val="0"/>
              <w:keepLines w:val="0"/>
              <w:widowControl/>
              <w:suppressLineNumbers w:val="0"/>
              <w:ind w:firstLine="600" w:firstLineChars="200"/>
              <w:jc w:val="left"/>
              <w:textAlignment w:val="center"/>
              <w:rPr>
                <w:rFonts w:hint="eastAsia" w:ascii="宋体" w:hAnsi="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经</w:t>
            </w:r>
            <w:r>
              <w:rPr>
                <w:rFonts w:hint="eastAsia" w:ascii="宋体" w:hAnsi="宋体" w:cs="宋体"/>
                <w:i w:val="0"/>
                <w:color w:val="000000"/>
                <w:kern w:val="0"/>
                <w:sz w:val="30"/>
                <w:szCs w:val="30"/>
                <w:u w:val="none"/>
                <w:lang w:val="en-US" w:eastAsia="zh-CN" w:bidi="ar"/>
              </w:rPr>
              <w:t>组织街道（乡镇）和相关部门联合核查</w:t>
            </w:r>
            <w:r>
              <w:rPr>
                <w:rFonts w:hint="eastAsia" w:ascii="宋体" w:hAnsi="宋体" w:eastAsia="宋体" w:cs="宋体"/>
                <w:i w:val="0"/>
                <w:color w:val="000000"/>
                <w:kern w:val="0"/>
                <w:sz w:val="30"/>
                <w:szCs w:val="30"/>
                <w:u w:val="none"/>
                <w:lang w:val="en-US" w:eastAsia="zh-CN" w:bidi="ar"/>
              </w:rPr>
              <w:t>，申请人</w:t>
            </w:r>
            <w:r>
              <w:rPr>
                <w:rFonts w:hint="eastAsia" w:ascii="宋体" w:hAnsi="宋体" w:cs="宋体"/>
                <w:i w:val="0"/>
                <w:color w:val="000000"/>
                <w:kern w:val="0"/>
                <w:sz w:val="30"/>
                <w:szCs w:val="30"/>
                <w:u w:val="none"/>
                <w:lang w:val="en-US" w:eastAsia="zh-CN" w:bidi="ar"/>
              </w:rPr>
              <w:t xml:space="preserve">  </w:t>
            </w:r>
          </w:p>
          <w:p>
            <w:pPr>
              <w:keepNext w:val="0"/>
              <w:keepLines w:val="0"/>
              <w:widowControl/>
              <w:suppressLineNumbers w:val="0"/>
              <w:jc w:val="left"/>
              <w:textAlignment w:val="center"/>
              <w:rPr>
                <w:rStyle w:val="5"/>
                <w:sz w:val="30"/>
                <w:szCs w:val="30"/>
                <w:lang w:val="en-US" w:eastAsia="zh-CN" w:bidi="ar"/>
              </w:rPr>
            </w:pPr>
            <w:r>
              <w:rPr>
                <w:rStyle w:val="6"/>
                <w:sz w:val="30"/>
                <w:szCs w:val="30"/>
                <w:lang w:val="en-US" w:eastAsia="zh-CN" w:bidi="ar"/>
              </w:rPr>
              <w:t xml:space="preserve">          </w:t>
            </w:r>
            <w:r>
              <w:rPr>
                <w:rStyle w:val="5"/>
                <w:sz w:val="30"/>
                <w:szCs w:val="30"/>
                <w:lang w:val="en-US" w:eastAsia="zh-CN" w:bidi="ar"/>
              </w:rPr>
              <w:t>□符合本市配售型保障性住房申购条件，</w:t>
            </w:r>
            <w:r>
              <w:rPr>
                <w:rStyle w:val="5"/>
                <w:rFonts w:hint="eastAsia"/>
                <w:sz w:val="30"/>
                <w:szCs w:val="30"/>
                <w:lang w:val="en-US" w:eastAsia="zh-CN" w:bidi="ar"/>
              </w:rPr>
              <w:t>拟认定为</w:t>
            </w:r>
            <w:r>
              <w:rPr>
                <w:rStyle w:val="5"/>
                <w:sz w:val="30"/>
                <w:szCs w:val="30"/>
                <w:lang w:val="en-US" w:eastAsia="zh-CN" w:bidi="ar"/>
              </w:rPr>
              <w:t>配售型保障性住房</w:t>
            </w:r>
            <w:r>
              <w:rPr>
                <w:rStyle w:val="5"/>
                <w:rFonts w:hint="eastAsia"/>
                <w:sz w:val="30"/>
                <w:szCs w:val="30"/>
                <w:lang w:val="en-US" w:eastAsia="zh-CN" w:bidi="ar"/>
              </w:rPr>
              <w:t>轮候对象；</w:t>
            </w:r>
            <w:r>
              <w:rPr>
                <w:rStyle w:val="5"/>
                <w:sz w:val="30"/>
                <w:szCs w:val="30"/>
                <w:lang w:val="en-US" w:eastAsia="zh-CN" w:bidi="ar"/>
              </w:rPr>
              <w:br w:type="textWrapping"/>
            </w:r>
            <w:r>
              <w:rPr>
                <w:rStyle w:val="5"/>
                <w:sz w:val="30"/>
                <w:szCs w:val="30"/>
                <w:lang w:val="en-US" w:eastAsia="zh-CN" w:bidi="ar"/>
              </w:rPr>
              <w:t xml:space="preserve">         □不符合本市配售型保障性住房申购条件，</w:t>
            </w:r>
          </w:p>
          <w:p>
            <w:pPr>
              <w:keepNext w:val="0"/>
              <w:keepLines w:val="0"/>
              <w:widowControl/>
              <w:suppressLineNumbers w:val="0"/>
              <w:jc w:val="left"/>
              <w:textAlignment w:val="center"/>
              <w:rPr>
                <w:rStyle w:val="6"/>
                <w:rFonts w:hint="eastAsia"/>
                <w:sz w:val="30"/>
                <w:szCs w:val="30"/>
                <w:lang w:val="en-US" w:eastAsia="zh-CN" w:bidi="ar"/>
              </w:rPr>
            </w:pPr>
            <w:r>
              <w:rPr>
                <w:rStyle w:val="5"/>
                <w:sz w:val="30"/>
                <w:szCs w:val="30"/>
                <w:lang w:val="en-US" w:eastAsia="zh-CN" w:bidi="ar"/>
              </w:rPr>
              <w:t>理由：</w:t>
            </w:r>
            <w:r>
              <w:rPr>
                <w:rStyle w:val="6"/>
                <w:sz w:val="30"/>
                <w:szCs w:val="30"/>
                <w:lang w:val="en-US" w:eastAsia="zh-CN" w:bidi="ar"/>
              </w:rPr>
              <w:t xml:space="preserve">               </w:t>
            </w:r>
            <w:r>
              <w:rPr>
                <w:rStyle w:val="6"/>
                <w:rFonts w:hint="eastAsia"/>
                <w:sz w:val="30"/>
                <w:szCs w:val="30"/>
                <w:lang w:val="en-US" w:eastAsia="zh-CN" w:bidi="ar"/>
              </w:rPr>
              <w:t xml:space="preserve">                        </w:t>
            </w:r>
          </w:p>
          <w:p>
            <w:pPr>
              <w:keepNext w:val="0"/>
              <w:keepLines w:val="0"/>
              <w:widowControl/>
              <w:suppressLineNumbers w:val="0"/>
              <w:ind w:firstLine="900" w:firstLineChars="300"/>
              <w:jc w:val="left"/>
              <w:textAlignment w:val="center"/>
              <w:rPr>
                <w:rStyle w:val="5"/>
                <w:rFonts w:hint="eastAsia"/>
                <w:sz w:val="28"/>
                <w:szCs w:val="28"/>
                <w:lang w:val="en-US" w:eastAsia="zh-CN" w:bidi="ar"/>
              </w:rPr>
            </w:pPr>
            <w:r>
              <w:rPr>
                <w:rStyle w:val="6"/>
                <w:rFonts w:hint="eastAsia"/>
                <w:sz w:val="30"/>
              </w:rPr>
              <w:t xml:space="preserve">                                       </w:t>
            </w:r>
            <w:r>
              <w:rPr>
                <w:rStyle w:val="6"/>
                <w:rFonts w:hint="eastAsia"/>
                <w:sz w:val="30"/>
                <w:lang w:eastAsia="zh-CN"/>
              </w:rPr>
              <w:t>。</w:t>
            </w:r>
            <w:r>
              <w:rPr>
                <w:rStyle w:val="5"/>
                <w:sz w:val="32"/>
                <w:szCs w:val="32"/>
                <w:lang w:val="en-US" w:eastAsia="zh-CN" w:bidi="ar"/>
              </w:rPr>
              <w:br w:type="textWrapping"/>
            </w:r>
            <w:r>
              <w:rPr>
                <w:rStyle w:val="5"/>
                <w:sz w:val="32"/>
                <w:szCs w:val="32"/>
                <w:lang w:val="en-US" w:eastAsia="zh-CN" w:bidi="ar"/>
              </w:rPr>
              <w:t xml:space="preserve">        </w:t>
            </w:r>
            <w:r>
              <w:rPr>
                <w:rStyle w:val="5"/>
                <w:lang w:val="en-US" w:eastAsia="zh-CN" w:bidi="ar"/>
              </w:rPr>
              <w:t xml:space="preserve">                               </w:t>
            </w:r>
            <w:r>
              <w:rPr>
                <w:rStyle w:val="5"/>
                <w:lang w:val="en-US" w:eastAsia="zh-CN" w:bidi="ar"/>
              </w:rPr>
              <w:br w:type="textWrapping"/>
            </w:r>
            <w:r>
              <w:rPr>
                <w:rStyle w:val="5"/>
                <w:lang w:val="en-US" w:eastAsia="zh-CN" w:bidi="ar"/>
              </w:rPr>
              <w:t xml:space="preserve">              </w:t>
            </w:r>
            <w:r>
              <w:rPr>
                <w:rStyle w:val="5"/>
                <w:rFonts w:hint="eastAsia"/>
                <w:lang w:val="en-US" w:eastAsia="zh-CN" w:bidi="ar"/>
              </w:rPr>
              <w:t xml:space="preserve">   </w:t>
            </w:r>
            <w:r>
              <w:rPr>
                <w:rStyle w:val="5"/>
                <w:rFonts w:hint="eastAsia"/>
                <w:sz w:val="28"/>
                <w:szCs w:val="28"/>
                <w:lang w:val="en-US" w:eastAsia="zh-CN" w:bidi="ar"/>
              </w:rPr>
              <w:t xml:space="preserve"> </w:t>
            </w:r>
            <w:r>
              <w:rPr>
                <w:rStyle w:val="6"/>
                <w:sz w:val="28"/>
                <w:szCs w:val="28"/>
                <w:lang w:val="en-US" w:eastAsia="zh-CN" w:bidi="ar"/>
              </w:rPr>
              <w:t xml:space="preserve">           </w:t>
            </w:r>
            <w:r>
              <w:rPr>
                <w:rStyle w:val="5"/>
                <w:sz w:val="28"/>
                <w:szCs w:val="28"/>
                <w:lang w:val="en-US" w:eastAsia="zh-CN" w:bidi="ar"/>
              </w:rPr>
              <w:t>（县、区）</w:t>
            </w:r>
            <w:r>
              <w:rPr>
                <w:rStyle w:val="5"/>
                <w:rFonts w:hint="eastAsia"/>
                <w:sz w:val="28"/>
                <w:szCs w:val="28"/>
                <w:lang w:val="en-US" w:eastAsia="zh-CN" w:bidi="ar"/>
              </w:rPr>
              <w:t>住房保障部门</w:t>
            </w:r>
          </w:p>
          <w:p>
            <w:pPr>
              <w:keepNext w:val="0"/>
              <w:keepLines w:val="0"/>
              <w:widowControl/>
              <w:suppressLineNumbers w:val="0"/>
              <w:ind w:firstLine="3640" w:firstLineChars="1300"/>
              <w:jc w:val="left"/>
              <w:textAlignment w:val="center"/>
              <w:rPr>
                <w:rFonts w:hint="eastAsia" w:ascii="宋体" w:hAnsi="宋体" w:eastAsia="宋体" w:cs="宋体"/>
                <w:i w:val="0"/>
                <w:color w:val="000000"/>
                <w:sz w:val="24"/>
                <w:szCs w:val="24"/>
                <w:u w:val="none"/>
              </w:rPr>
            </w:pPr>
            <w:r>
              <w:rPr>
                <w:rStyle w:val="5"/>
                <w:sz w:val="28"/>
                <w:szCs w:val="28"/>
                <w:lang w:val="en-US" w:eastAsia="zh-CN" w:bidi="ar"/>
              </w:rPr>
              <w:t>（盖章）</w:t>
            </w:r>
            <w:r>
              <w:rPr>
                <w:rStyle w:val="5"/>
                <w:sz w:val="28"/>
                <w:szCs w:val="28"/>
                <w:lang w:val="en-US" w:eastAsia="zh-CN" w:bidi="ar"/>
              </w:rPr>
              <w:br w:type="textWrapping"/>
            </w:r>
            <w:r>
              <w:rPr>
                <w:rStyle w:val="5"/>
                <w:sz w:val="28"/>
                <w:szCs w:val="28"/>
                <w:lang w:val="en-US" w:eastAsia="zh-CN" w:bidi="ar"/>
              </w:rPr>
              <w:t xml:space="preserve">                           年  月  日 </w:t>
            </w:r>
            <w:r>
              <w:rPr>
                <w:rStyle w:val="5"/>
                <w:lang w:val="en-US" w:eastAsia="zh-CN" w:bidi="ar"/>
              </w:rPr>
              <w:t xml:space="preserve">                              </w:t>
            </w:r>
          </w:p>
        </w:tc>
      </w:tr>
    </w:tbl>
    <w:p>
      <w:pPr>
        <w:wordWrap/>
        <w:jc w:val="center"/>
        <w:rPr>
          <w:rFonts w:hint="default"/>
          <w:u w:val="none"/>
          <w:lang w:val="en-US" w:eastAsia="zh-CN"/>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r>
        <w:rPr>
          <w:rFonts w:hint="eastAsia" w:ascii="宋体" w:hAnsi="宋体" w:eastAsia="宋体" w:cs="宋体"/>
          <w:b/>
          <w:i w:val="0"/>
          <w:color w:val="000000"/>
          <w:kern w:val="0"/>
          <w:sz w:val="32"/>
          <w:szCs w:val="32"/>
          <w:u w:val="none"/>
          <w:lang w:val="en-US" w:eastAsia="zh-CN" w:bidi="ar"/>
        </w:rPr>
        <w:t>申请莆田市配售型保障性住房承诺和授权书</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80" w:leftChars="0" w:firstLine="0" w:firstLineChars="0"/>
        <w:jc w:val="left"/>
        <w:textAlignment w:val="center"/>
        <w:rPr>
          <w:rFonts w:hint="default" w:ascii="宋体" w:hAnsi="宋体" w:eastAsia="宋体" w:cs="宋体"/>
          <w:b w:val="0"/>
          <w:bCs/>
          <w:i w:val="0"/>
          <w:color w:val="000000"/>
          <w:kern w:val="0"/>
          <w:sz w:val="24"/>
          <w:szCs w:val="24"/>
          <w:u w:val="single"/>
          <w:lang w:val="en-US" w:eastAsia="zh-CN" w:bidi="ar"/>
        </w:rPr>
      </w:pPr>
      <w:r>
        <w:rPr>
          <w:rFonts w:hint="default" w:ascii="宋体" w:hAnsi="宋体" w:eastAsia="宋体" w:cs="宋体"/>
          <w:b w:val="0"/>
          <w:bCs/>
          <w:i w:val="0"/>
          <w:color w:val="000000"/>
          <w:kern w:val="0"/>
          <w:sz w:val="24"/>
          <w:szCs w:val="24"/>
          <w:u w:val="none"/>
          <w:lang w:val="en-US" w:eastAsia="zh-CN" w:bidi="ar"/>
        </w:rPr>
        <w:t>本家庭全体申请人共同委托申请人</w:t>
      </w:r>
      <w:r>
        <w:rPr>
          <w:rFonts w:hint="default" w:ascii="宋体" w:hAnsi="宋体" w:eastAsia="宋体" w:cs="宋体"/>
          <w:b w:val="0"/>
          <w:bCs/>
          <w:i w:val="0"/>
          <w:color w:val="000000"/>
          <w:kern w:val="0"/>
          <w:sz w:val="24"/>
          <w:szCs w:val="24"/>
          <w:u w:val="single"/>
          <w:lang w:val="en-US" w:eastAsia="zh-CN" w:bidi="ar"/>
        </w:rPr>
        <w:t xml:space="preserve">      </w:t>
      </w:r>
      <w:r>
        <w:rPr>
          <w:rFonts w:hint="eastAsia" w:ascii="宋体" w:hAnsi="宋体" w:cs="宋体"/>
          <w:b w:val="0"/>
          <w:bCs/>
          <w:i w:val="0"/>
          <w:color w:val="000000"/>
          <w:kern w:val="0"/>
          <w:sz w:val="24"/>
          <w:szCs w:val="24"/>
          <w:u w:val="single"/>
          <w:lang w:val="en-US" w:eastAsia="zh-CN" w:bidi="ar"/>
        </w:rPr>
        <w:t xml:space="preserve">                  </w:t>
      </w:r>
      <w:r>
        <w:rPr>
          <w:rFonts w:hint="default" w:ascii="宋体" w:hAnsi="宋体" w:eastAsia="宋体" w:cs="宋体"/>
          <w:b w:val="0"/>
          <w:bCs/>
          <w:i w:val="0"/>
          <w:color w:val="000000"/>
          <w:kern w:val="0"/>
          <w:sz w:val="24"/>
          <w:szCs w:val="24"/>
          <w:u w:val="singl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b w:val="0"/>
          <w:bCs/>
          <w:i w:val="0"/>
          <w:color w:val="000000"/>
          <w:kern w:val="0"/>
          <w:sz w:val="24"/>
          <w:szCs w:val="24"/>
          <w:u w:val="none"/>
          <w:lang w:val="en-US" w:eastAsia="zh-CN" w:bidi="ar"/>
        </w:rPr>
      </w:pPr>
      <w:r>
        <w:rPr>
          <w:rFonts w:hint="default" w:ascii="宋体" w:hAnsi="宋体" w:eastAsia="宋体" w:cs="宋体"/>
          <w:b w:val="0"/>
          <w:bCs/>
          <w:i w:val="0"/>
          <w:color w:val="000000"/>
          <w:kern w:val="0"/>
          <w:sz w:val="24"/>
          <w:szCs w:val="24"/>
          <w:u w:val="none"/>
          <w:lang w:val="en-US" w:eastAsia="zh-CN" w:bidi="ar"/>
        </w:rPr>
        <w:t>（身份证：</w:t>
      </w:r>
      <w:r>
        <w:rPr>
          <w:rFonts w:hint="default" w:ascii="宋体" w:hAnsi="宋体" w:eastAsia="宋体" w:cs="宋体"/>
          <w:b w:val="0"/>
          <w:bCs/>
          <w:i w:val="0"/>
          <w:color w:val="000000"/>
          <w:kern w:val="0"/>
          <w:sz w:val="24"/>
          <w:szCs w:val="24"/>
          <w:u w:val="single"/>
          <w:lang w:val="en-US" w:eastAsia="zh-CN" w:bidi="ar"/>
        </w:rPr>
        <w:t xml:space="preserve">                 </w:t>
      </w:r>
      <w:r>
        <w:rPr>
          <w:rFonts w:hint="eastAsia" w:ascii="宋体" w:hAnsi="宋体" w:cs="宋体"/>
          <w:b w:val="0"/>
          <w:bCs/>
          <w:i w:val="0"/>
          <w:color w:val="000000"/>
          <w:kern w:val="0"/>
          <w:sz w:val="24"/>
          <w:szCs w:val="24"/>
          <w:u w:val="single"/>
          <w:lang w:val="en-US" w:eastAsia="zh-CN" w:bidi="ar"/>
        </w:rPr>
        <w:t xml:space="preserve">  </w:t>
      </w:r>
      <w:r>
        <w:rPr>
          <w:rFonts w:hint="default" w:ascii="宋体" w:hAnsi="宋体" w:eastAsia="宋体" w:cs="宋体"/>
          <w:b w:val="0"/>
          <w:bCs/>
          <w:i w:val="0"/>
          <w:color w:val="000000"/>
          <w:kern w:val="0"/>
          <w:sz w:val="24"/>
          <w:szCs w:val="24"/>
          <w:u w:val="single"/>
          <w:lang w:val="en-US" w:eastAsia="zh-CN" w:bidi="ar"/>
        </w:rPr>
        <w:t xml:space="preserve">          </w:t>
      </w:r>
      <w:r>
        <w:rPr>
          <w:rFonts w:hint="default" w:ascii="宋体" w:hAnsi="宋体" w:eastAsia="宋体" w:cs="宋体"/>
          <w:b w:val="0"/>
          <w:bCs/>
          <w:i w:val="0"/>
          <w:color w:val="000000"/>
          <w:kern w:val="0"/>
          <w:sz w:val="24"/>
          <w:szCs w:val="24"/>
          <w:u w:val="none"/>
          <w:lang w:val="en-US" w:eastAsia="zh-CN" w:bidi="ar"/>
        </w:rPr>
        <w:t>）为</w:t>
      </w:r>
      <w:r>
        <w:rPr>
          <w:rFonts w:hint="eastAsia" w:ascii="宋体" w:hAnsi="宋体" w:cs="宋体"/>
          <w:b w:val="0"/>
          <w:bCs/>
          <w:i w:val="0"/>
          <w:color w:val="000000"/>
          <w:kern w:val="0"/>
          <w:sz w:val="24"/>
          <w:szCs w:val="24"/>
          <w:u w:val="none"/>
          <w:lang w:val="en-US" w:eastAsia="zh-CN" w:bidi="ar"/>
        </w:rPr>
        <w:t>配售型保障性住房</w:t>
      </w:r>
      <w:r>
        <w:rPr>
          <w:rFonts w:hint="default" w:ascii="宋体" w:hAnsi="宋体" w:eastAsia="宋体" w:cs="宋体"/>
          <w:b w:val="0"/>
          <w:bCs/>
          <w:i w:val="0"/>
          <w:color w:val="000000"/>
          <w:kern w:val="0"/>
          <w:sz w:val="24"/>
          <w:szCs w:val="24"/>
          <w:u w:val="none"/>
          <w:lang w:val="en-US" w:eastAsia="zh-CN" w:bidi="ar"/>
        </w:rPr>
        <w:t>申请人，其申报行为代表全体申请人意愿。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宋体" w:hAnsi="宋体" w:cs="宋体"/>
          <w:b w:val="0"/>
          <w:bCs/>
          <w:i w:val="0"/>
          <w:color w:val="000000"/>
          <w:kern w:val="0"/>
          <w:sz w:val="24"/>
          <w:szCs w:val="24"/>
          <w:u w:val="none"/>
          <w:lang w:val="en-US" w:eastAsia="zh-CN" w:bidi="ar"/>
        </w:rPr>
      </w:pPr>
      <w:r>
        <w:rPr>
          <w:rFonts w:hint="eastAsia" w:ascii="宋体" w:hAnsi="宋体" w:cs="宋体"/>
          <w:b w:val="0"/>
          <w:bCs/>
          <w:i w:val="0"/>
          <w:color w:val="000000"/>
          <w:kern w:val="0"/>
          <w:sz w:val="24"/>
          <w:szCs w:val="24"/>
          <w:u w:val="none"/>
          <w:lang w:val="en-US" w:eastAsia="zh-CN" w:bidi="ar"/>
        </w:rPr>
        <w:t>二、</w:t>
      </w:r>
      <w:r>
        <w:rPr>
          <w:rFonts w:hint="default" w:ascii="宋体" w:hAnsi="宋体" w:eastAsia="宋体" w:cs="宋体"/>
          <w:b w:val="0"/>
          <w:bCs/>
          <w:i w:val="0"/>
          <w:color w:val="000000"/>
          <w:kern w:val="0"/>
          <w:sz w:val="24"/>
          <w:szCs w:val="24"/>
          <w:u w:val="none"/>
          <w:lang w:val="en-US" w:eastAsia="zh-CN" w:bidi="ar"/>
        </w:rPr>
        <w:t>本人及全体家庭成员已</w:t>
      </w:r>
      <w:r>
        <w:rPr>
          <w:rFonts w:hint="eastAsia" w:ascii="宋体" w:hAnsi="宋体" w:cs="宋体"/>
          <w:b w:val="0"/>
          <w:bCs/>
          <w:i w:val="0"/>
          <w:color w:val="000000"/>
          <w:kern w:val="0"/>
          <w:sz w:val="24"/>
          <w:szCs w:val="24"/>
          <w:u w:val="none"/>
          <w:lang w:val="en-US" w:eastAsia="zh-CN" w:bidi="ar"/>
        </w:rPr>
        <w:t>充分了解</w:t>
      </w:r>
      <w:r>
        <w:rPr>
          <w:rFonts w:hint="default" w:ascii="宋体" w:hAnsi="宋体" w:eastAsia="宋体" w:cs="宋体"/>
          <w:b w:val="0"/>
          <w:bCs/>
          <w:i w:val="0"/>
          <w:color w:val="000000"/>
          <w:kern w:val="0"/>
          <w:sz w:val="24"/>
          <w:szCs w:val="24"/>
          <w:u w:val="none"/>
          <w:lang w:val="en-US" w:eastAsia="zh-CN" w:bidi="ar"/>
        </w:rPr>
        <w:t>我市申请</w:t>
      </w:r>
      <w:r>
        <w:rPr>
          <w:rFonts w:hint="eastAsia" w:ascii="宋体" w:hAnsi="宋体" w:cs="宋体"/>
          <w:b w:val="0"/>
          <w:bCs/>
          <w:i w:val="0"/>
          <w:color w:val="000000"/>
          <w:kern w:val="0"/>
          <w:sz w:val="24"/>
          <w:szCs w:val="24"/>
          <w:u w:val="none"/>
          <w:lang w:val="en-US" w:eastAsia="zh-CN" w:bidi="ar"/>
        </w:rPr>
        <w:t>配售型</w:t>
      </w:r>
      <w:r>
        <w:rPr>
          <w:rFonts w:hint="default" w:ascii="宋体" w:hAnsi="宋体" w:eastAsia="宋体" w:cs="宋体"/>
          <w:b w:val="0"/>
          <w:bCs/>
          <w:i w:val="0"/>
          <w:color w:val="000000"/>
          <w:kern w:val="0"/>
          <w:sz w:val="24"/>
          <w:szCs w:val="24"/>
          <w:u w:val="none"/>
          <w:lang w:val="en-US" w:eastAsia="zh-CN" w:bidi="ar"/>
        </w:rPr>
        <w:t>保障性住房的政策，本人及全体家庭成员愿意遵守国家和省市保障性住房管理相关规定申请保障房，承诺所填报内容和提供的全部材料真实有效，本人及全体家庭成员</w:t>
      </w:r>
      <w:r>
        <w:rPr>
          <w:rFonts w:hint="eastAsia" w:ascii="宋体" w:hAnsi="宋体" w:cs="宋体"/>
          <w:b w:val="0"/>
          <w:bCs/>
          <w:i w:val="0"/>
          <w:color w:val="000000"/>
          <w:kern w:val="0"/>
          <w:sz w:val="24"/>
          <w:szCs w:val="24"/>
          <w:u w:val="none"/>
          <w:lang w:val="en-US" w:eastAsia="zh-CN" w:bidi="ar"/>
        </w:rPr>
        <w:t>保证</w:t>
      </w:r>
      <w:r>
        <w:rPr>
          <w:rFonts w:hint="eastAsia" w:ascii="宋体" w:hAnsi="宋体" w:cs="宋体"/>
          <w:b/>
          <w:bCs w:val="0"/>
          <w:i w:val="0"/>
          <w:color w:val="FF0000"/>
          <w:kern w:val="0"/>
          <w:sz w:val="32"/>
          <w:szCs w:val="32"/>
          <w:u w:val="none"/>
          <w:lang w:val="en-US" w:eastAsia="zh-CN" w:bidi="ar"/>
        </w:rPr>
        <w:t>不存在</w:t>
      </w:r>
      <w:r>
        <w:rPr>
          <w:rFonts w:hint="eastAsia" w:ascii="宋体" w:hAnsi="宋体" w:cs="宋体"/>
          <w:b w:val="0"/>
          <w:bCs/>
          <w:i w:val="0"/>
          <w:color w:val="000000"/>
          <w:kern w:val="0"/>
          <w:sz w:val="24"/>
          <w:szCs w:val="24"/>
          <w:u w:val="none"/>
          <w:lang w:val="en-US" w:eastAsia="zh-CN" w:bidi="ar"/>
        </w:rPr>
        <w:t>以下情形：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cs="宋体"/>
          <w:b w:val="0"/>
          <w:bCs/>
          <w:i w:val="0"/>
          <w:color w:val="000000"/>
          <w:kern w:val="0"/>
          <w:sz w:val="24"/>
          <w:szCs w:val="24"/>
          <w:u w:val="none"/>
          <w:lang w:val="en-US" w:eastAsia="zh-CN" w:bidi="ar"/>
        </w:rPr>
        <w:t>1、</w:t>
      </w:r>
      <w:r>
        <w:rPr>
          <w:rFonts w:hint="default" w:ascii="宋体" w:hAnsi="宋体" w:eastAsia="宋体" w:cs="宋体"/>
          <w:b w:val="0"/>
          <w:bCs/>
          <w:i w:val="0"/>
          <w:color w:val="000000"/>
          <w:kern w:val="0"/>
          <w:sz w:val="24"/>
          <w:szCs w:val="24"/>
          <w:u w:val="none"/>
          <w:lang w:val="en-US" w:eastAsia="zh-CN" w:bidi="ar"/>
        </w:rPr>
        <w:t>隐瞒、虚报收入</w:t>
      </w:r>
      <w:r>
        <w:rPr>
          <w:rFonts w:hint="eastAsia" w:ascii="宋体" w:hAnsi="宋体" w:cs="宋体"/>
          <w:b w:val="0"/>
          <w:bCs/>
          <w:i w:val="0"/>
          <w:color w:val="000000"/>
          <w:kern w:val="0"/>
          <w:sz w:val="24"/>
          <w:szCs w:val="24"/>
          <w:u w:val="none"/>
          <w:lang w:val="en-US" w:eastAsia="zh-CN" w:bidi="ar"/>
        </w:rPr>
        <w:t>、</w:t>
      </w:r>
      <w:r>
        <w:rPr>
          <w:rFonts w:hint="default" w:ascii="宋体" w:hAnsi="宋体" w:eastAsia="宋体" w:cs="宋体"/>
          <w:b w:val="0"/>
          <w:bCs/>
          <w:i w:val="0"/>
          <w:color w:val="000000"/>
          <w:kern w:val="0"/>
          <w:sz w:val="24"/>
          <w:szCs w:val="24"/>
          <w:u w:val="none"/>
          <w:lang w:val="en-US" w:eastAsia="zh-CN" w:bidi="ar"/>
        </w:rPr>
        <w:t>财产</w:t>
      </w:r>
      <w:r>
        <w:rPr>
          <w:rFonts w:hint="eastAsia" w:ascii="宋体" w:hAnsi="宋体" w:cs="宋体"/>
          <w:b w:val="0"/>
          <w:bCs/>
          <w:i w:val="0"/>
          <w:color w:val="000000"/>
          <w:kern w:val="0"/>
          <w:sz w:val="24"/>
          <w:szCs w:val="24"/>
          <w:u w:val="none"/>
          <w:lang w:val="en-US" w:eastAsia="zh-CN" w:bidi="ar"/>
        </w:rPr>
        <w:t>、房产</w:t>
      </w:r>
      <w:r>
        <w:rPr>
          <w:rFonts w:hint="default" w:ascii="宋体" w:hAnsi="宋体" w:eastAsia="宋体" w:cs="宋体"/>
          <w:b w:val="0"/>
          <w:bCs/>
          <w:i w:val="0"/>
          <w:color w:val="000000"/>
          <w:kern w:val="0"/>
          <w:sz w:val="24"/>
          <w:szCs w:val="24"/>
          <w:u w:val="none"/>
          <w:lang w:val="en-US" w:eastAsia="zh-CN" w:bidi="ar"/>
        </w:rPr>
        <w:t>和伪造相关证明等行为</w:t>
      </w:r>
      <w:r>
        <w:rPr>
          <w:rFonts w:hint="eastAsia" w:ascii="宋体" w:hAnsi="宋体" w:cs="宋体"/>
          <w:b w:val="0"/>
          <w:bCs/>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宋体" w:hAnsi="宋体" w:cs="宋体"/>
          <w:b w:val="0"/>
          <w:bCs/>
          <w:i w:val="0"/>
          <w:color w:val="000000"/>
          <w:kern w:val="0"/>
          <w:sz w:val="24"/>
          <w:szCs w:val="24"/>
          <w:u w:val="none"/>
          <w:lang w:val="en-US" w:eastAsia="zh-CN" w:bidi="ar"/>
        </w:rPr>
      </w:pPr>
      <w:r>
        <w:rPr>
          <w:rFonts w:hint="eastAsia" w:ascii="宋体" w:hAnsi="宋体" w:cs="宋体"/>
          <w:b w:val="0"/>
          <w:bCs/>
          <w:i w:val="0"/>
          <w:color w:val="000000"/>
          <w:kern w:val="0"/>
          <w:sz w:val="24"/>
          <w:szCs w:val="24"/>
          <w:u w:val="none"/>
          <w:lang w:val="en-US" w:eastAsia="zh-CN" w:bidi="ar"/>
        </w:rPr>
        <w:t>2、申请之日前3年内在莆田市存在房产转移行为的；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宋体" w:hAnsi="宋体" w:cs="宋体"/>
          <w:b w:val="0"/>
          <w:bCs/>
          <w:i w:val="0"/>
          <w:color w:val="000000"/>
          <w:kern w:val="0"/>
          <w:sz w:val="24"/>
          <w:szCs w:val="24"/>
          <w:u w:val="none"/>
          <w:lang w:val="en-US" w:eastAsia="zh-CN" w:bidi="ar"/>
        </w:rPr>
      </w:pPr>
      <w:r>
        <w:rPr>
          <w:rFonts w:hint="eastAsia" w:ascii="宋体" w:hAnsi="宋体" w:cs="宋体"/>
          <w:b w:val="0"/>
          <w:bCs/>
          <w:i w:val="0"/>
          <w:color w:val="000000"/>
          <w:kern w:val="0"/>
          <w:sz w:val="24"/>
          <w:szCs w:val="24"/>
          <w:u w:val="none"/>
          <w:lang w:val="en-US" w:eastAsia="zh-CN" w:bidi="ar"/>
        </w:rPr>
        <w:t>3、已享受过本市集资建房、福利分房，或已购买公房、经济适用房、可售廉租房、限价商品房、人才住房等政策性或福利性住房的；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宋体" w:hAnsi="宋体" w:cs="宋体"/>
          <w:b w:val="0"/>
          <w:bCs/>
          <w:i w:val="0"/>
          <w:color w:val="000000"/>
          <w:kern w:val="0"/>
          <w:sz w:val="24"/>
          <w:szCs w:val="24"/>
          <w:u w:val="none"/>
          <w:lang w:val="en-US" w:eastAsia="zh-CN" w:bidi="ar"/>
        </w:rPr>
      </w:pPr>
      <w:r>
        <w:rPr>
          <w:rFonts w:hint="eastAsia" w:ascii="宋体" w:hAnsi="宋体" w:cs="宋体"/>
          <w:b w:val="0"/>
          <w:bCs/>
          <w:i w:val="0"/>
          <w:color w:val="000000"/>
          <w:kern w:val="0"/>
          <w:sz w:val="24"/>
          <w:szCs w:val="24"/>
          <w:u w:val="none"/>
          <w:lang w:val="en-US" w:eastAsia="zh-CN" w:bidi="ar"/>
        </w:rPr>
        <w:t>4、被人民法院列入失信被执行人，且存在未履行的失信案件的；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宋体" w:hAnsi="宋体" w:cs="宋体"/>
          <w:b w:val="0"/>
          <w:bCs/>
          <w:i w:val="0"/>
          <w:color w:val="000000"/>
          <w:kern w:val="0"/>
          <w:sz w:val="24"/>
          <w:szCs w:val="24"/>
          <w:u w:val="none"/>
          <w:lang w:val="en-US" w:eastAsia="zh-CN" w:bidi="ar"/>
        </w:rPr>
      </w:pPr>
      <w:r>
        <w:rPr>
          <w:rFonts w:hint="eastAsia" w:ascii="宋体" w:hAnsi="宋体" w:cs="宋体"/>
          <w:b w:val="0"/>
          <w:bCs/>
          <w:i w:val="0"/>
          <w:color w:val="000000"/>
          <w:kern w:val="0"/>
          <w:sz w:val="24"/>
          <w:szCs w:val="24"/>
          <w:u w:val="none"/>
          <w:lang w:val="en-US" w:eastAsia="zh-CN" w:bidi="ar"/>
        </w:rPr>
        <w:t>5、申请人未婚且未满30岁的；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default" w:ascii="宋体" w:hAnsi="宋体" w:cs="宋体"/>
          <w:b w:val="0"/>
          <w:bCs/>
          <w:i w:val="0"/>
          <w:color w:val="000000"/>
          <w:kern w:val="0"/>
          <w:sz w:val="24"/>
          <w:szCs w:val="24"/>
          <w:u w:val="none"/>
          <w:lang w:val="en-US" w:eastAsia="zh-CN" w:bidi="ar"/>
        </w:rPr>
      </w:pPr>
      <w:r>
        <w:rPr>
          <w:rFonts w:hint="eastAsia" w:ascii="宋体" w:hAnsi="宋体" w:cs="宋体"/>
          <w:b w:val="0"/>
          <w:bCs/>
          <w:i w:val="0"/>
          <w:color w:val="000000"/>
          <w:kern w:val="0"/>
          <w:sz w:val="24"/>
          <w:szCs w:val="24"/>
          <w:u w:val="none"/>
          <w:lang w:val="en-US" w:eastAsia="zh-CN" w:bidi="ar"/>
        </w:rPr>
        <w:t>6、申请人已离异，但离异时间未满2年的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default" w:ascii="宋体" w:hAnsi="宋体" w:eastAsia="宋体" w:cs="宋体"/>
          <w:b w:val="0"/>
          <w:bCs/>
          <w:i w:val="0"/>
          <w:color w:val="000000"/>
          <w:kern w:val="0"/>
          <w:sz w:val="24"/>
          <w:szCs w:val="24"/>
          <w:u w:val="none"/>
          <w:lang w:val="en-US" w:eastAsia="zh-CN" w:bidi="ar"/>
        </w:rPr>
      </w:pPr>
      <w:r>
        <w:rPr>
          <w:rFonts w:hint="default" w:ascii="宋体" w:hAnsi="宋体" w:eastAsia="宋体" w:cs="宋体"/>
          <w:b w:val="0"/>
          <w:bCs/>
          <w:i w:val="0"/>
          <w:color w:val="000000"/>
          <w:kern w:val="0"/>
          <w:sz w:val="24"/>
          <w:szCs w:val="24"/>
          <w:u w:val="none"/>
          <w:lang w:val="en-US" w:eastAsia="zh-CN" w:bidi="ar"/>
        </w:rPr>
        <w:t>若有不实，同意按照有关规定取消申请资格，并自愿承担违反承诺的责任和后果，按照有关规定接受处理。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b w:val="0"/>
          <w:bCs/>
          <w:i w:val="0"/>
          <w:color w:val="000000"/>
          <w:kern w:val="0"/>
          <w:sz w:val="24"/>
          <w:szCs w:val="24"/>
          <w:u w:val="none"/>
          <w:lang w:val="en-US" w:eastAsia="zh-CN" w:bidi="ar"/>
        </w:rPr>
      </w:pPr>
      <w:r>
        <w:rPr>
          <w:rFonts w:hint="default" w:ascii="宋体" w:hAnsi="宋体" w:eastAsia="宋体" w:cs="宋体"/>
          <w:b w:val="0"/>
          <w:bCs/>
          <w:i w:val="0"/>
          <w:color w:val="000000"/>
          <w:kern w:val="0"/>
          <w:sz w:val="24"/>
          <w:szCs w:val="24"/>
          <w:u w:val="none"/>
          <w:lang w:val="en-US" w:eastAsia="zh-CN" w:bidi="ar"/>
        </w:rPr>
        <w:t xml:space="preserve">    三、本人及全体家庭成员同意在申请或轮候期间家庭住房、收入、财产和工作单位等发生变化的，</w:t>
      </w:r>
      <w:r>
        <w:rPr>
          <w:rFonts w:hint="eastAsia" w:ascii="宋体" w:hAnsi="宋体" w:cs="宋体"/>
          <w:b w:val="0"/>
          <w:bCs/>
          <w:i w:val="0"/>
          <w:color w:val="000000"/>
          <w:kern w:val="0"/>
          <w:sz w:val="24"/>
          <w:szCs w:val="24"/>
          <w:u w:val="none"/>
          <w:lang w:val="en-US" w:eastAsia="zh-CN" w:bidi="ar"/>
        </w:rPr>
        <w:t>在信息变动的3个月内</w:t>
      </w:r>
      <w:r>
        <w:rPr>
          <w:rFonts w:hint="default" w:ascii="宋体" w:hAnsi="宋体" w:eastAsia="宋体" w:cs="宋体"/>
          <w:b w:val="0"/>
          <w:bCs/>
          <w:i w:val="0"/>
          <w:color w:val="000000"/>
          <w:kern w:val="0"/>
          <w:sz w:val="24"/>
          <w:szCs w:val="24"/>
          <w:u w:val="none"/>
          <w:lang w:val="en-US" w:eastAsia="zh-CN" w:bidi="ar"/>
        </w:rPr>
        <w:t>向户口所在地乡镇（街道）、县（区、管委会）住房保障部门如实申报，并积极配合乡镇（街道）、县（区、管委会）住房保障管理部门会同有关部门对申报情况进行核实。</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jc w:val="left"/>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cs="宋体"/>
          <w:b w:val="0"/>
          <w:bCs/>
          <w:i w:val="0"/>
          <w:color w:val="000000"/>
          <w:kern w:val="0"/>
          <w:sz w:val="24"/>
          <w:szCs w:val="24"/>
          <w:u w:val="none"/>
          <w:lang w:val="en-US" w:eastAsia="zh-CN" w:bidi="ar"/>
        </w:rPr>
        <w:t>四</w:t>
      </w:r>
      <w:r>
        <w:rPr>
          <w:rFonts w:hint="default" w:ascii="宋体" w:hAnsi="宋体" w:eastAsia="宋体" w:cs="宋体"/>
          <w:b w:val="0"/>
          <w:bCs/>
          <w:i w:val="0"/>
          <w:color w:val="000000"/>
          <w:kern w:val="0"/>
          <w:sz w:val="24"/>
          <w:szCs w:val="24"/>
          <w:u w:val="none"/>
          <w:lang w:val="en-US" w:eastAsia="zh-CN" w:bidi="ar"/>
        </w:rPr>
        <w:t>、本人及全体家庭成员自愿授权：同意相关部门工作人员通过合法渠道查询、公示我的相关家庭、住房、收入、财产等个人信息，同意授权拥有本人及全体家庭成员个人信息、资料的单位（部门），向有关审查管理部门提供本人及家庭成员的相关信息资料或证照。</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jc w:val="left"/>
        <w:textAlignment w:val="center"/>
        <w:rPr>
          <w:rFonts w:hint="eastAsia" w:ascii="宋体" w:hAnsi="宋体" w:cs="宋体"/>
          <w:b w:val="0"/>
          <w:bCs/>
          <w:i w:val="0"/>
          <w:color w:val="000000"/>
          <w:kern w:val="0"/>
          <w:sz w:val="24"/>
          <w:szCs w:val="24"/>
          <w:u w:val="none"/>
          <w:lang w:val="en-US" w:eastAsia="zh-CN" w:bidi="ar"/>
        </w:rPr>
      </w:pPr>
      <w:r>
        <w:rPr>
          <w:rFonts w:hint="eastAsia" w:ascii="宋体" w:hAnsi="宋体" w:cs="宋体"/>
          <w:b w:val="0"/>
          <w:bCs/>
          <w:i w:val="0"/>
          <w:color w:val="000000"/>
          <w:kern w:val="0"/>
          <w:sz w:val="24"/>
          <w:szCs w:val="24"/>
          <w:u w:val="none"/>
          <w:lang w:val="en-US" w:eastAsia="zh-CN" w:bidi="ar"/>
        </w:rPr>
        <w:t>五、</w:t>
      </w:r>
      <w:r>
        <w:rPr>
          <w:rFonts w:hint="default" w:ascii="宋体" w:hAnsi="宋体" w:eastAsia="宋体" w:cs="宋体"/>
          <w:b w:val="0"/>
          <w:bCs/>
          <w:i w:val="0"/>
          <w:color w:val="000000"/>
          <w:kern w:val="0"/>
          <w:sz w:val="24"/>
          <w:szCs w:val="24"/>
          <w:u w:val="none"/>
          <w:lang w:val="en-US" w:eastAsia="zh-CN" w:bidi="ar"/>
        </w:rPr>
        <w:t>本人及全体家庭成员</w:t>
      </w:r>
      <w:r>
        <w:rPr>
          <w:rFonts w:hint="eastAsia" w:ascii="宋体" w:hAnsi="宋体" w:cs="宋体"/>
          <w:b w:val="0"/>
          <w:bCs/>
          <w:i w:val="0"/>
          <w:color w:val="000000"/>
          <w:kern w:val="0"/>
          <w:sz w:val="24"/>
          <w:szCs w:val="24"/>
          <w:u w:val="none"/>
          <w:lang w:val="en-US" w:eastAsia="zh-CN" w:bidi="ar"/>
        </w:rPr>
        <w:t>愿意遵守以上承诺并承担相应的法律责任。</w:t>
      </w:r>
    </w:p>
    <w:tbl>
      <w:tblPr>
        <w:tblStyle w:val="2"/>
        <w:tblpPr w:leftFromText="180" w:rightFromText="180" w:vertAnchor="text" w:horzAnchor="page" w:tblpX="1999" w:tblpY="4"/>
        <w:tblW w:w="8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5"/>
        <w:gridCol w:w="375"/>
        <w:gridCol w:w="375"/>
        <w:gridCol w:w="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本</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人</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已</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充</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分</w:t>
            </w:r>
          </w:p>
        </w:tc>
        <w:tc>
          <w:tcPr>
            <w:tcW w:w="379"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了</w:t>
            </w:r>
          </w:p>
        </w:tc>
        <w:tc>
          <w:tcPr>
            <w:tcW w:w="37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解</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莆</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田</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市</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配</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售</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型</w:t>
            </w:r>
          </w:p>
        </w:tc>
        <w:tc>
          <w:tcPr>
            <w:tcW w:w="379"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保</w:t>
            </w:r>
          </w:p>
        </w:tc>
        <w:tc>
          <w:tcPr>
            <w:tcW w:w="37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障</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性</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住</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房</w:t>
            </w:r>
          </w:p>
        </w:tc>
        <w:tc>
          <w:tcPr>
            <w:tcW w:w="3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的</w:t>
            </w:r>
          </w:p>
        </w:tc>
        <w:tc>
          <w:tcPr>
            <w:tcW w:w="3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政</w:t>
            </w:r>
          </w:p>
        </w:tc>
        <w:tc>
          <w:tcPr>
            <w:tcW w:w="3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策</w:t>
            </w:r>
          </w:p>
        </w:tc>
        <w:tc>
          <w:tcPr>
            <w:tcW w:w="3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承</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诺</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填</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报</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的</w:t>
            </w:r>
          </w:p>
        </w:tc>
        <w:tc>
          <w:tcPr>
            <w:tcW w:w="379"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所</w:t>
            </w:r>
          </w:p>
        </w:tc>
        <w:tc>
          <w:tcPr>
            <w:tcW w:w="37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有</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内</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容</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和</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提</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供</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的</w:t>
            </w:r>
          </w:p>
        </w:tc>
        <w:tc>
          <w:tcPr>
            <w:tcW w:w="379"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全</w:t>
            </w:r>
          </w:p>
        </w:tc>
        <w:tc>
          <w:tcPr>
            <w:tcW w:w="37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部</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材</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料</w:t>
            </w: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真</w:t>
            </w:r>
          </w:p>
        </w:tc>
        <w:tc>
          <w:tcPr>
            <w:tcW w:w="3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实</w:t>
            </w:r>
          </w:p>
        </w:tc>
        <w:tc>
          <w:tcPr>
            <w:tcW w:w="3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有</w:t>
            </w:r>
          </w:p>
        </w:tc>
        <w:tc>
          <w:tcPr>
            <w:tcW w:w="3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效</w:t>
            </w:r>
          </w:p>
        </w:tc>
        <w:tc>
          <w:tcPr>
            <w:tcW w:w="3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bCs w:val="0"/>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tcBorders>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c>
          <w:tcPr>
            <w:tcW w:w="3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400" w:lineRule="exact"/>
        <w:ind w:firstLine="5040" w:firstLineChars="2100"/>
        <w:jc w:val="left"/>
        <w:textAlignment w:val="center"/>
        <w:rPr>
          <w:rFonts w:hint="eastAsia" w:ascii="宋体" w:hAnsi="宋体" w:cs="宋体"/>
          <w:b w:val="0"/>
          <w:bCs/>
          <w:i w:val="0"/>
          <w:color w:val="000000"/>
          <w:kern w:val="0"/>
          <w:sz w:val="24"/>
          <w:szCs w:val="24"/>
          <w:u w:val="none"/>
          <w:lang w:val="en-US" w:eastAsia="zh-CN" w:bidi="ar"/>
        </w:rPr>
      </w:pPr>
      <w:r>
        <w:rPr>
          <w:rFonts w:hint="eastAsia" w:ascii="宋体" w:hAnsi="宋体" w:cs="宋体"/>
          <w:b w:val="0"/>
          <w:bCs/>
          <w:i w:val="0"/>
          <w:color w:val="000000"/>
          <w:kern w:val="0"/>
          <w:sz w:val="24"/>
          <w:szCs w:val="24"/>
          <w:u w:val="none"/>
          <w:lang w:val="en-US" w:eastAsia="zh-CN" w:bidi="ar"/>
        </w:rPr>
        <w:t>（以上由申请人本人逐字手填）</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single"/>
          <w:lang w:val="en-US" w:eastAsia="zh-CN" w:bidi="ar"/>
        </w:rPr>
      </w:pPr>
      <w:r>
        <w:rPr>
          <w:rFonts w:hint="eastAsia" w:ascii="宋体" w:hAnsi="宋体" w:cs="宋体"/>
          <w:b/>
          <w:bCs w:val="0"/>
          <w:i w:val="0"/>
          <w:color w:val="000000"/>
          <w:kern w:val="0"/>
          <w:sz w:val="24"/>
          <w:szCs w:val="24"/>
          <w:u w:val="none"/>
          <w:lang w:val="en-US" w:eastAsia="zh-CN" w:bidi="ar"/>
        </w:rPr>
        <w:t>承诺及授权人（签字盖手印）：</w:t>
      </w:r>
      <w:r>
        <w:rPr>
          <w:rFonts w:hint="eastAsia" w:ascii="宋体" w:hAnsi="宋体" w:cs="宋体"/>
          <w:b w:val="0"/>
          <w:bCs/>
          <w:i w:val="0"/>
          <w:color w:val="000000"/>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jc w:val="left"/>
        <w:textAlignment w:val="center"/>
        <w:rPr>
          <w:rFonts w:hint="eastAsia" w:ascii="宋体" w:hAnsi="宋体" w:cs="宋体"/>
          <w:b w:val="0"/>
          <w:bCs/>
          <w:i w:val="0"/>
          <w:color w:val="000000"/>
          <w:kern w:val="0"/>
          <w:sz w:val="24"/>
          <w:szCs w:val="24"/>
          <w:u w:val="singl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val="0"/>
          <w:bCs/>
          <w:i w:val="0"/>
          <w:color w:val="000000"/>
          <w:kern w:val="0"/>
          <w:sz w:val="24"/>
          <w:szCs w:val="24"/>
          <w:u w:val="none"/>
          <w:lang w:val="en-US" w:eastAsia="zh-CN" w:bidi="ar"/>
        </w:rPr>
      </w:pPr>
      <w:r>
        <w:rPr>
          <w:rFonts w:hint="eastAsia" w:ascii="宋体" w:hAnsi="宋体" w:cs="宋体"/>
          <w:b/>
          <w:bCs w:val="0"/>
          <w:i w:val="0"/>
          <w:color w:val="000000"/>
          <w:kern w:val="0"/>
          <w:sz w:val="24"/>
          <w:szCs w:val="24"/>
          <w:u w:val="none"/>
          <w:lang w:val="en-US" w:eastAsia="zh-CN" w:bidi="ar"/>
        </w:rPr>
        <w:t>共同成员（签字盖手印）：</w:t>
      </w:r>
      <w:r>
        <w:rPr>
          <w:rFonts w:hint="eastAsia" w:ascii="宋体" w:hAnsi="宋体" w:cs="宋体"/>
          <w:b/>
          <w:bCs w:val="0"/>
          <w:i w:val="0"/>
          <w:color w:val="000000"/>
          <w:kern w:val="0"/>
          <w:sz w:val="24"/>
          <w:szCs w:val="24"/>
          <w:u w:val="single"/>
          <w:lang w:val="en-US" w:eastAsia="zh-CN" w:bidi="ar"/>
        </w:rPr>
        <w:t xml:space="preserve"> </w:t>
      </w:r>
      <w:r>
        <w:rPr>
          <w:rFonts w:hint="eastAsia" w:ascii="宋体" w:hAnsi="宋体" w:cs="宋体"/>
          <w:b w:val="0"/>
          <w:bCs/>
          <w:i w:val="0"/>
          <w:color w:val="000000"/>
          <w:kern w:val="0"/>
          <w:sz w:val="24"/>
          <w:szCs w:val="24"/>
          <w:u w:val="single"/>
          <w:lang w:val="en-US" w:eastAsia="zh-CN" w:bidi="ar"/>
        </w:rPr>
        <w:t xml:space="preserve">                          </w:t>
      </w:r>
      <w:r>
        <w:rPr>
          <w:rFonts w:hint="eastAsia" w:ascii="宋体" w:hAnsi="宋体" w:cs="宋体"/>
          <w:b w:val="0"/>
          <w:bCs/>
          <w:i w:val="0"/>
          <w:color w:val="000000"/>
          <w:kern w:val="0"/>
          <w:sz w:val="24"/>
          <w:szCs w:val="24"/>
          <w:u w:val="none"/>
          <w:lang w:val="en-US" w:eastAsia="zh-CN" w:bidi="ar"/>
        </w:rPr>
        <w:t xml:space="preserve">   </w:t>
      </w:r>
      <w:r>
        <w:rPr>
          <w:rFonts w:hint="eastAsia" w:ascii="宋体" w:hAnsi="宋体" w:cs="宋体"/>
          <w:b w:val="0"/>
          <w:bCs/>
          <w:i w:val="0"/>
          <w:color w:val="000000"/>
          <w:kern w:val="0"/>
          <w:sz w:val="24"/>
          <w:szCs w:val="24"/>
          <w:u w:val="none"/>
          <w:lang w:val="en-US" w:eastAsia="zh-CN" w:bidi="ar"/>
        </w:rPr>
        <w:t xml:space="preserve">   年  月  日  </w:t>
      </w:r>
    </w:p>
    <w:tbl>
      <w:tblPr>
        <w:tblStyle w:val="2"/>
        <w:tblW w:w="969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9"/>
        <w:gridCol w:w="2801"/>
        <w:gridCol w:w="1453"/>
        <w:gridCol w:w="4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jc w:val="center"/>
        </w:trPr>
        <w:tc>
          <w:tcPr>
            <w:tcW w:w="9690" w:type="dxa"/>
            <w:gridSpan w:val="4"/>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莆田市配售型保障房</w:t>
            </w:r>
            <w:r>
              <w:rPr>
                <w:rFonts w:hint="eastAsia" w:ascii="宋体" w:hAnsi="宋体" w:cs="宋体"/>
                <w:b/>
                <w:i w:val="0"/>
                <w:color w:val="000000"/>
                <w:kern w:val="0"/>
                <w:sz w:val="36"/>
                <w:szCs w:val="36"/>
                <w:u w:val="none"/>
                <w:lang w:val="en-US" w:eastAsia="zh-CN" w:bidi="ar"/>
              </w:rPr>
              <w:t>轮候资格</w:t>
            </w:r>
            <w:r>
              <w:rPr>
                <w:rFonts w:hint="eastAsia" w:ascii="宋体" w:hAnsi="宋体" w:eastAsia="宋体" w:cs="宋体"/>
                <w:b/>
                <w:i w:val="0"/>
                <w:color w:val="000000"/>
                <w:kern w:val="0"/>
                <w:sz w:val="36"/>
                <w:szCs w:val="36"/>
                <w:u w:val="none"/>
                <w:lang w:val="en-US" w:eastAsia="zh-CN" w:bidi="ar"/>
              </w:rPr>
              <w:t>申请材料清单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序号</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材料名称</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材料类型</w:t>
            </w:r>
          </w:p>
        </w:tc>
        <w:tc>
          <w:tcPr>
            <w:tcW w:w="4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材料要求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jc w:val="center"/>
        </w:trPr>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莆田市配售型保障性住房</w:t>
            </w:r>
            <w:r>
              <w:rPr>
                <w:rFonts w:hint="eastAsia" w:ascii="宋体" w:hAnsi="宋体" w:cs="宋体"/>
                <w:i w:val="0"/>
                <w:color w:val="000000"/>
                <w:kern w:val="0"/>
                <w:sz w:val="24"/>
                <w:szCs w:val="24"/>
                <w:u w:val="none"/>
                <w:lang w:val="en-US" w:eastAsia="zh-CN" w:bidi="ar"/>
              </w:rPr>
              <w:t>轮候资格申请</w:t>
            </w:r>
            <w:r>
              <w:rPr>
                <w:rFonts w:hint="eastAsia" w:ascii="宋体" w:hAnsi="宋体" w:eastAsia="宋体" w:cs="宋体"/>
                <w:i w:val="0"/>
                <w:color w:val="000000"/>
                <w:kern w:val="0"/>
                <w:sz w:val="24"/>
                <w:szCs w:val="24"/>
                <w:u w:val="none"/>
                <w:lang w:val="en-US" w:eastAsia="zh-CN" w:bidi="ar"/>
              </w:rPr>
              <w:t>表</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（共性-唯一）</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原件</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（需纸质）</w:t>
            </w:r>
          </w:p>
        </w:tc>
        <w:tc>
          <w:tcPr>
            <w:tcW w:w="4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主</w:t>
            </w:r>
            <w:r>
              <w:rPr>
                <w:rFonts w:hint="eastAsia" w:ascii="宋体" w:hAnsi="宋体" w:eastAsia="宋体" w:cs="宋体"/>
                <w:i w:val="0"/>
                <w:color w:val="000000"/>
                <w:kern w:val="0"/>
                <w:sz w:val="24"/>
                <w:szCs w:val="24"/>
                <w:u w:val="none"/>
                <w:lang w:val="en-US" w:eastAsia="zh-CN" w:bidi="ar"/>
              </w:rPr>
              <w:t>申请人签字盖手印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jc w:val="center"/>
        </w:trPr>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授权查询委托书</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（共性-唯一）</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原件</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需纸质）</w:t>
            </w:r>
          </w:p>
        </w:tc>
        <w:tc>
          <w:tcPr>
            <w:tcW w:w="4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主</w:t>
            </w:r>
            <w:r>
              <w:rPr>
                <w:rFonts w:hint="eastAsia" w:ascii="宋体" w:hAnsi="宋体" w:eastAsia="宋体" w:cs="宋体"/>
                <w:i w:val="0"/>
                <w:color w:val="000000"/>
                <w:kern w:val="0"/>
                <w:sz w:val="24"/>
                <w:szCs w:val="24"/>
                <w:u w:val="none"/>
                <w:lang w:val="en-US" w:eastAsia="zh-CN" w:bidi="ar"/>
              </w:rPr>
              <w:t>申请人、家庭成员共同授权</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并签字盖手印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19" w:hRule="atLeast"/>
          <w:jc w:val="center"/>
        </w:trPr>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户口簿</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（共性-所有成员）</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原件</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（拍照上传）</w:t>
            </w:r>
          </w:p>
        </w:tc>
        <w:tc>
          <w:tcPr>
            <w:tcW w:w="4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本市户籍家庭</w:t>
            </w:r>
            <w:r>
              <w:rPr>
                <w:rFonts w:hint="eastAsia" w:ascii="宋体" w:hAnsi="宋体" w:eastAsia="宋体" w:cs="宋体"/>
                <w:i w:val="0"/>
                <w:color w:val="000000"/>
                <w:kern w:val="0"/>
                <w:sz w:val="24"/>
                <w:szCs w:val="24"/>
                <w:u w:val="none"/>
                <w:lang w:val="en-US" w:eastAsia="zh-CN" w:bidi="ar"/>
              </w:rPr>
              <w:t>提供</w:t>
            </w:r>
            <w:r>
              <w:rPr>
                <w:rFonts w:hint="eastAsia" w:ascii="宋体" w:hAnsi="宋体" w:cs="宋体"/>
                <w:i w:val="0"/>
                <w:color w:val="000000"/>
                <w:kern w:val="0"/>
                <w:sz w:val="24"/>
                <w:szCs w:val="24"/>
                <w:u w:val="none"/>
                <w:lang w:val="en-US" w:eastAsia="zh-CN" w:bidi="ar"/>
              </w:rPr>
              <w:t>户口簿</w:t>
            </w:r>
            <w:r>
              <w:rPr>
                <w:rFonts w:hint="eastAsia" w:ascii="宋体" w:hAnsi="宋体" w:eastAsia="宋体" w:cs="宋体"/>
                <w:i w:val="0"/>
                <w:color w:val="000000"/>
                <w:kern w:val="0"/>
                <w:sz w:val="24"/>
                <w:szCs w:val="24"/>
                <w:u w:val="none"/>
                <w:lang w:val="en-US" w:eastAsia="zh-CN" w:bidi="ar"/>
              </w:rPr>
              <w:t>户主页、成员所在页，家庭成员不在同一户口本的均需要提供</w:t>
            </w:r>
            <w:r>
              <w:rPr>
                <w:rFonts w:hint="eastAsia" w:ascii="宋体" w:hAnsi="宋体" w:cs="宋体"/>
                <w:i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●非本市户籍家庭提供在本市有效居住证；</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●对象类型为“高层次人才家庭”或“在莆就业创业台胞居民家庭”或“从事基本公共服务行业人员”的无需提供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0" w:hRule="atLeast"/>
          <w:jc w:val="center"/>
        </w:trPr>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身份证件</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（共性-所有成员）</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原件</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（拍照上传）</w:t>
            </w:r>
          </w:p>
        </w:tc>
        <w:tc>
          <w:tcPr>
            <w:tcW w:w="4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●居民身份证：所有家庭成员均需原件双面拍照上传；</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●在莆台胞提供《台湾居民居住证》或《台湾居民来往大陆通行证》；</w:t>
            </w: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●新生儿提供出生医学证明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74" w:hRule="atLeast"/>
          <w:jc w:val="center"/>
        </w:trPr>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婚姻证件</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（共性-所有成员）</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原件</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（拍照上传）</w:t>
            </w:r>
          </w:p>
        </w:tc>
        <w:tc>
          <w:tcPr>
            <w:tcW w:w="4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●结婚证、离婚证、离婚协议、法院判决书等；</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●丧偶提供死亡或销户证明；</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●符合《中华人民共和国婚姻法》及相关法律法规承认的1994年前的事实婚姻，提供户籍所在地事实婚姻说明</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●未成年子女、成年未满法定婚龄成员无需提供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0" w:hRule="atLeast"/>
          <w:jc w:val="center"/>
        </w:trPr>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社保</w:t>
            </w:r>
            <w:r>
              <w:rPr>
                <w:rFonts w:hint="eastAsia" w:ascii="宋体" w:hAnsi="宋体" w:cs="宋体"/>
                <w:i w:val="0"/>
                <w:color w:val="000000"/>
                <w:kern w:val="0"/>
                <w:sz w:val="24"/>
                <w:szCs w:val="24"/>
                <w:u w:val="none"/>
                <w:lang w:val="en-US" w:eastAsia="zh-CN" w:bidi="ar"/>
              </w:rPr>
              <w:t>参保</w:t>
            </w:r>
            <w:r>
              <w:rPr>
                <w:rFonts w:hint="eastAsia" w:ascii="宋体" w:hAnsi="宋体" w:eastAsia="宋体" w:cs="宋体"/>
                <w:i w:val="0"/>
                <w:color w:val="000000"/>
                <w:kern w:val="0"/>
                <w:sz w:val="24"/>
                <w:szCs w:val="24"/>
                <w:u w:val="none"/>
                <w:lang w:val="en-US" w:eastAsia="zh-CN" w:bidi="ar"/>
              </w:rPr>
              <w:t>证明</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（共性-主申请人）</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原件</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（拍照</w:t>
            </w:r>
            <w:r>
              <w:rPr>
                <w:rFonts w:hint="eastAsia" w:ascii="宋体" w:hAnsi="宋体" w:cs="宋体"/>
                <w:i w:val="0"/>
                <w:color w:val="000000"/>
                <w:kern w:val="0"/>
                <w:sz w:val="24"/>
                <w:szCs w:val="24"/>
                <w:u w:val="none"/>
                <w:lang w:val="en-US" w:eastAsia="zh-CN" w:bidi="ar"/>
              </w:rPr>
              <w:t>或电子凭证</w:t>
            </w:r>
            <w:r>
              <w:rPr>
                <w:rFonts w:hint="eastAsia" w:ascii="宋体" w:hAnsi="宋体" w:eastAsia="宋体" w:cs="宋体"/>
                <w:i w:val="0"/>
                <w:color w:val="000000"/>
                <w:kern w:val="0"/>
                <w:sz w:val="24"/>
                <w:szCs w:val="24"/>
                <w:u w:val="none"/>
                <w:lang w:val="en-US" w:eastAsia="zh-CN" w:bidi="ar"/>
              </w:rPr>
              <w:t>上传）</w:t>
            </w:r>
          </w:p>
        </w:tc>
        <w:tc>
          <w:tcPr>
            <w:tcW w:w="4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●提供人社部门出具的社保缴纳清单</w:t>
            </w:r>
            <w:r>
              <w:rPr>
                <w:rFonts w:hint="eastAsia" w:ascii="宋体" w:hAnsi="宋体" w:cs="宋体"/>
                <w:i w:val="0"/>
                <w:color w:val="000000"/>
                <w:kern w:val="0"/>
                <w:sz w:val="24"/>
                <w:szCs w:val="24"/>
                <w:u w:val="none"/>
                <w:lang w:val="en-US" w:eastAsia="zh-CN" w:bidi="ar"/>
              </w:rPr>
              <w:t>，或闽政通APP首页-“社保服务”-“人社服务-更多”-“缴费明细打印”，生成下载近12个月缴纳明细；机关事业单位人员通过“机关保险”-“机关养老缴费信息查询”截图近12个月缴纳明细。</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●对象类型为“高层次人才家庭”或“在莆就业创业台胞居民家庭”或“从事基本公共服务行业人员”的无需提供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11" w:hRule="atLeast"/>
          <w:jc w:val="center"/>
        </w:trPr>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7</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个人房产查询结果</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（共性-所有成员）</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原件</w:t>
            </w:r>
          </w:p>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（拍照或电子凭证上传）</w:t>
            </w:r>
          </w:p>
        </w:tc>
        <w:tc>
          <w:tcPr>
            <w:tcW w:w="4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提供不动产部门开具的《个人不动产登记及交易信息查询记录》，或者提供莆田惠民宝APP</w:t>
            </w:r>
            <w:r>
              <w:rPr>
                <w:rFonts w:hint="eastAsia" w:ascii="宋体" w:hAnsi="宋体" w:cs="宋体"/>
                <w:i w:val="0"/>
                <w:color w:val="000000"/>
                <w:kern w:val="0"/>
                <w:sz w:val="24"/>
                <w:szCs w:val="24"/>
                <w:u w:val="none"/>
                <w:lang w:val="en-US" w:eastAsia="zh-CN" w:bidi="ar"/>
              </w:rPr>
              <w:t>（或闽政通APP首页“本地”栏目）</w:t>
            </w:r>
            <w:r>
              <w:rPr>
                <w:rFonts w:hint="eastAsia" w:ascii="宋体" w:hAnsi="宋体" w:eastAsia="宋体" w:cs="宋体"/>
                <w:i w:val="0"/>
                <w:color w:val="000000"/>
                <w:kern w:val="0"/>
                <w:sz w:val="24"/>
                <w:szCs w:val="24"/>
                <w:u w:val="none"/>
                <w:lang w:val="en-US" w:eastAsia="zh-CN" w:bidi="ar"/>
              </w:rPr>
              <w:t>个人房产查询结果（惠民宝APP首页“房产状况查询”-“按本人身份查询”-“生成查询结果”）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98" w:hRule="atLeast"/>
          <w:jc w:val="center"/>
        </w:trPr>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人才认定证明</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（非共性-特定成员）</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原件</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（拍照上传）</w:t>
            </w:r>
          </w:p>
        </w:tc>
        <w:tc>
          <w:tcPr>
            <w:tcW w:w="4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对象类型为“高层次人才家庭”的可选提供</w:t>
            </w:r>
            <w:r>
              <w:rPr>
                <w:rFonts w:hint="eastAsia" w:ascii="宋体" w:hAnsi="宋体" w:cs="宋体"/>
                <w:i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●属于稳定就业的提供市组织（人才）部门人才认定证明、用人单位聘用合同；</w:t>
            </w: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●属于临时服务的，提供市组织（人才）部门人才认定证明、聘请（邀请）</w:t>
            </w:r>
            <w:r>
              <w:rPr>
                <w:rFonts w:hint="eastAsia" w:ascii="宋体" w:hAnsi="宋体" w:cs="宋体"/>
                <w:i w:val="0"/>
                <w:color w:val="000000"/>
                <w:kern w:val="0"/>
                <w:sz w:val="24"/>
                <w:szCs w:val="24"/>
                <w:u w:val="none"/>
                <w:lang w:val="en-US" w:eastAsia="zh-CN" w:bidi="ar"/>
              </w:rPr>
              <w:t>等人才服务期内就业证明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1" w:hRule="atLeast"/>
          <w:jc w:val="center"/>
        </w:trPr>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往来大陆通行证或台湾居民居住证</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（非共性-特定成员）</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原件</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（拍照上传）</w:t>
            </w:r>
          </w:p>
        </w:tc>
        <w:tc>
          <w:tcPr>
            <w:tcW w:w="4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对象类型为“高层次人才家庭”的可选提供：《台湾居民居住证》或《台湾居民来往大陆通行证》</w:t>
            </w:r>
            <w:r>
              <w:rPr>
                <w:rFonts w:hint="eastAsia" w:ascii="宋体" w:hAnsi="宋体" w:cs="宋体"/>
                <w:i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●属于稳定就业的提供用人单位（基地）就业合同、聘请（邀请）证明；</w:t>
            </w:r>
          </w:p>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●属于自主创业的，提供开办证明（以企业法人或个体工商注册开办和完税证明为准）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69" w:hRule="atLeast"/>
          <w:jc w:val="center"/>
        </w:trPr>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基本公共服务行业</w:t>
            </w:r>
            <w:r>
              <w:rPr>
                <w:rFonts w:hint="eastAsia" w:ascii="宋体" w:hAnsi="宋体" w:cs="宋体"/>
                <w:i w:val="0"/>
                <w:color w:val="000000"/>
                <w:kern w:val="0"/>
                <w:sz w:val="24"/>
                <w:szCs w:val="24"/>
                <w:u w:val="none"/>
                <w:lang w:val="en-US" w:eastAsia="zh-CN" w:bidi="ar"/>
              </w:rPr>
              <w:t>劳动（就业）</w:t>
            </w:r>
            <w:r>
              <w:rPr>
                <w:rFonts w:hint="eastAsia" w:ascii="宋体" w:hAnsi="宋体" w:eastAsia="宋体" w:cs="宋体"/>
                <w:i w:val="0"/>
                <w:color w:val="000000"/>
                <w:kern w:val="0"/>
                <w:sz w:val="24"/>
                <w:szCs w:val="24"/>
                <w:u w:val="none"/>
                <w:lang w:val="en-US" w:eastAsia="zh-CN" w:bidi="ar"/>
              </w:rPr>
              <w:t>证明</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（非共性-特定成员）</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原件</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（拍照上传）</w:t>
            </w:r>
          </w:p>
        </w:tc>
        <w:tc>
          <w:tcPr>
            <w:tcW w:w="4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提供从事</w:t>
            </w:r>
            <w:r>
              <w:rPr>
                <w:rFonts w:hint="eastAsia" w:ascii="宋体" w:hAnsi="宋体" w:eastAsia="宋体" w:cs="宋体"/>
                <w:i w:val="0"/>
                <w:color w:val="000000"/>
                <w:kern w:val="0"/>
                <w:sz w:val="24"/>
                <w:szCs w:val="24"/>
                <w:u w:val="none"/>
                <w:lang w:val="en-US" w:eastAsia="zh-CN" w:bidi="ar"/>
              </w:rPr>
              <w:t>应急救援</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教育人员</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医护人员</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辅警人员</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环卫人员</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市政维护</w:t>
            </w:r>
            <w:r>
              <w:rPr>
                <w:rFonts w:hint="eastAsia" w:ascii="宋体" w:hAnsi="宋体" w:cs="宋体"/>
                <w:i w:val="0"/>
                <w:color w:val="000000"/>
                <w:kern w:val="0"/>
                <w:sz w:val="24"/>
                <w:szCs w:val="24"/>
                <w:u w:val="none"/>
                <w:lang w:val="en-US" w:eastAsia="zh-CN" w:bidi="ar"/>
              </w:rPr>
              <w:t>（含园林养护）、</w:t>
            </w:r>
            <w:r>
              <w:rPr>
                <w:rFonts w:hint="eastAsia" w:ascii="宋体" w:hAnsi="宋体" w:eastAsia="宋体" w:cs="宋体"/>
                <w:i w:val="0"/>
                <w:color w:val="000000"/>
                <w:kern w:val="0"/>
                <w:sz w:val="24"/>
                <w:szCs w:val="24"/>
                <w:u w:val="none"/>
                <w:lang w:val="en-US" w:eastAsia="zh-CN" w:bidi="ar"/>
              </w:rPr>
              <w:t>公共交通</w:t>
            </w:r>
            <w:r>
              <w:rPr>
                <w:rFonts w:hint="eastAsia" w:ascii="宋体" w:hAnsi="宋体" w:cs="宋体"/>
                <w:i w:val="0"/>
                <w:color w:val="000000"/>
                <w:kern w:val="0"/>
                <w:sz w:val="24"/>
                <w:szCs w:val="24"/>
                <w:u w:val="none"/>
                <w:lang w:val="en-US" w:eastAsia="zh-CN" w:bidi="ar"/>
              </w:rPr>
              <w:t>等基本公共服务行业的</w:t>
            </w:r>
            <w:r>
              <w:rPr>
                <w:rFonts w:hint="eastAsia" w:ascii="宋体" w:hAnsi="宋体" w:eastAsia="宋体" w:cs="宋体"/>
                <w:i w:val="0"/>
                <w:color w:val="000000"/>
                <w:kern w:val="0"/>
                <w:sz w:val="24"/>
                <w:szCs w:val="24"/>
                <w:u w:val="none"/>
                <w:lang w:val="en-US" w:eastAsia="zh-CN" w:bidi="ar"/>
              </w:rPr>
              <w:t>劳动（就业）合同或从业证明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66" w:hRule="atLeast"/>
          <w:jc w:val="center"/>
        </w:trPr>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其他优先</w:t>
            </w:r>
            <w:r>
              <w:rPr>
                <w:rFonts w:hint="eastAsia" w:ascii="宋体" w:hAnsi="宋体" w:cs="宋体"/>
                <w:i w:val="0"/>
                <w:color w:val="000000"/>
                <w:kern w:val="0"/>
                <w:sz w:val="24"/>
                <w:szCs w:val="24"/>
                <w:u w:val="none"/>
                <w:lang w:val="en-US" w:eastAsia="zh-CN" w:bidi="ar"/>
              </w:rPr>
              <w:t>情况</w:t>
            </w:r>
            <w:r>
              <w:rPr>
                <w:rFonts w:hint="eastAsia" w:ascii="宋体" w:hAnsi="宋体" w:eastAsia="宋体" w:cs="宋体"/>
                <w:i w:val="0"/>
                <w:color w:val="000000"/>
                <w:kern w:val="0"/>
                <w:sz w:val="24"/>
                <w:szCs w:val="24"/>
                <w:u w:val="none"/>
                <w:lang w:val="en-US" w:eastAsia="zh-CN" w:bidi="ar"/>
              </w:rPr>
              <w:t>材料</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（非共性-特定成员）</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原件</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（拍照上传）</w:t>
            </w:r>
          </w:p>
        </w:tc>
        <w:tc>
          <w:tcPr>
            <w:tcW w:w="4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提供</w:t>
            </w:r>
            <w:r>
              <w:rPr>
                <w:rFonts w:hint="eastAsia" w:ascii="宋体" w:hAnsi="宋体" w:cs="宋体"/>
                <w:i w:val="0"/>
                <w:color w:val="000000"/>
                <w:kern w:val="0"/>
                <w:sz w:val="24"/>
                <w:szCs w:val="24"/>
                <w:u w:val="none"/>
                <w:lang w:val="en-US" w:eastAsia="zh-CN" w:bidi="ar"/>
              </w:rPr>
              <w:t>从事基本公共服务职业、退役、优待、优抚（含“三属”）、立功、公租房保障、</w:t>
            </w:r>
            <w:r>
              <w:rPr>
                <w:rFonts w:hint="eastAsia" w:ascii="宋体" w:hAnsi="宋体" w:eastAsia="宋体" w:cs="宋体"/>
                <w:i w:val="0"/>
                <w:color w:val="000000"/>
                <w:kern w:val="0"/>
                <w:sz w:val="24"/>
                <w:szCs w:val="24"/>
                <w:u w:val="none"/>
                <w:lang w:val="en-US" w:eastAsia="zh-CN" w:bidi="ar"/>
              </w:rPr>
              <w:t>英模劳模、见义勇为</w:t>
            </w:r>
            <w:r>
              <w:rPr>
                <w:rFonts w:hint="eastAsia" w:ascii="宋体" w:hAnsi="宋体" w:cs="宋体"/>
                <w:i w:val="0"/>
                <w:color w:val="000000"/>
                <w:kern w:val="0"/>
                <w:sz w:val="24"/>
                <w:szCs w:val="24"/>
                <w:u w:val="none"/>
                <w:lang w:val="en-US" w:eastAsia="zh-CN" w:bidi="ar"/>
              </w:rPr>
              <w:t>、三孩</w:t>
            </w:r>
            <w:r>
              <w:rPr>
                <w:rFonts w:hint="eastAsia" w:ascii="宋体" w:hAnsi="宋体" w:eastAsia="宋体" w:cs="宋体"/>
                <w:i w:val="0"/>
                <w:color w:val="000000"/>
                <w:kern w:val="0"/>
                <w:sz w:val="24"/>
                <w:szCs w:val="24"/>
                <w:u w:val="none"/>
                <w:lang w:val="en-US" w:eastAsia="zh-CN" w:bidi="ar"/>
              </w:rPr>
              <w:t>等认定</w:t>
            </w:r>
            <w:r>
              <w:rPr>
                <w:rFonts w:hint="eastAsia" w:ascii="宋体" w:hAnsi="宋体" w:cs="宋体"/>
                <w:i w:val="0"/>
                <w:color w:val="000000"/>
                <w:kern w:val="0"/>
                <w:sz w:val="24"/>
                <w:szCs w:val="24"/>
                <w:u w:val="none"/>
                <w:lang w:val="en-US" w:eastAsia="zh-CN" w:bidi="ar"/>
              </w:rPr>
              <w:t>或证明</w:t>
            </w:r>
            <w:r>
              <w:rPr>
                <w:rFonts w:hint="eastAsia" w:ascii="宋体" w:hAnsi="宋体" w:eastAsia="宋体" w:cs="宋体"/>
                <w:i w:val="0"/>
                <w:color w:val="000000"/>
                <w:kern w:val="0"/>
                <w:sz w:val="24"/>
                <w:szCs w:val="24"/>
                <w:u w:val="none"/>
                <w:lang w:val="en-US" w:eastAsia="zh-CN" w:bidi="ar"/>
              </w:rPr>
              <w:t>材料</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b w:val="0"/>
          <w:bCs/>
          <w:i w:val="0"/>
          <w:color w:val="000000"/>
          <w:kern w:val="0"/>
          <w:sz w:val="24"/>
          <w:szCs w:val="24"/>
          <w:u w:val="none"/>
          <w:lang w:val="en-US" w:eastAsia="zh-CN" w:bidi="ar"/>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00"/>
    <w:family w:val="auto"/>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A0000287" w:usb1="28C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D6C9FA"/>
    <w:multiLevelType w:val="singleLevel"/>
    <w:tmpl w:val="F7D6C9FA"/>
    <w:lvl w:ilvl="0" w:tentative="0">
      <w:start w:val="1"/>
      <w:numFmt w:val="chineseCounting"/>
      <w:suff w:val="nothing"/>
      <w:lvlText w:val="%1、"/>
      <w:lvlJc w:val="left"/>
      <w:pPr>
        <w:ind w:left="48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7DC974"/>
    <w:rsid w:val="08DD0EDC"/>
    <w:rsid w:val="1F5657DE"/>
    <w:rsid w:val="3EAB0813"/>
    <w:rsid w:val="44EB7C3A"/>
    <w:rsid w:val="546D44F2"/>
    <w:rsid w:val="79FF91E0"/>
    <w:rsid w:val="7FFEF9F8"/>
    <w:rsid w:val="FFFF4E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Style w:val="2"/>
      <w:tblLayout w:type="fixed"/>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
    <w:name w:val="font21"/>
    <w:basedOn w:val="4"/>
    <w:uiPriority w:val="0"/>
    <w:rPr>
      <w:rFonts w:hint="eastAsia" w:ascii="宋体" w:hAnsi="宋体" w:eastAsia="宋体" w:cs="宋体"/>
      <w:color w:val="000000"/>
      <w:sz w:val="24"/>
      <w:szCs w:val="24"/>
      <w:u w:val="none"/>
    </w:rPr>
  </w:style>
  <w:style w:type="character" w:customStyle="1" w:styleId="6">
    <w:name w:val="font01"/>
    <w:basedOn w:val="4"/>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Administrator</cp:lastModifiedBy>
  <dcterms:modified xsi:type="dcterms:W3CDTF">2025-06-30T03:13:57Z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